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8F2A" w14:textId="41333408" w:rsidR="003A1B49" w:rsidRPr="004C1FDC" w:rsidRDefault="003A1B49" w:rsidP="003A1B49">
      <w:pPr>
        <w:spacing w:after="0"/>
        <w:jc w:val="right"/>
        <w:rPr>
          <w:rFonts w:ascii="Times New Roman" w:hAnsi="Times New Roman"/>
        </w:rPr>
      </w:pPr>
      <w:r w:rsidRPr="004C1FDC">
        <w:rPr>
          <w:rFonts w:ascii="Times New Roman" w:hAnsi="Times New Roman"/>
        </w:rPr>
        <w:t xml:space="preserve">ПРИЛОЖЕНИЕ № </w:t>
      </w:r>
      <w:r w:rsidR="00431FAB" w:rsidRPr="004C1FDC">
        <w:rPr>
          <w:rFonts w:ascii="Times New Roman" w:hAnsi="Times New Roman"/>
        </w:rPr>
        <w:t>3</w:t>
      </w:r>
      <w:r w:rsidRPr="004C1FDC">
        <w:rPr>
          <w:rFonts w:ascii="Times New Roman" w:hAnsi="Times New Roman"/>
        </w:rPr>
        <w:t xml:space="preserve"> </w:t>
      </w:r>
    </w:p>
    <w:p w14:paraId="080EC9C5" w14:textId="77777777" w:rsidR="003A1B49" w:rsidRPr="004C1FDC" w:rsidRDefault="003A1B49" w:rsidP="003A1B49">
      <w:pPr>
        <w:spacing w:after="0"/>
        <w:jc w:val="right"/>
        <w:rPr>
          <w:rFonts w:ascii="Times New Roman" w:hAnsi="Times New Roman"/>
        </w:rPr>
      </w:pPr>
      <w:r w:rsidRPr="004C1FDC">
        <w:rPr>
          <w:rFonts w:ascii="Times New Roman" w:hAnsi="Times New Roman"/>
        </w:rPr>
        <w:t xml:space="preserve">к Регламенту предоставления льготного периода в соответствии Федеральным законом от 07.10.2022 N 377-ФЗ гражданам, заключившим договоры займа, </w:t>
      </w:r>
    </w:p>
    <w:p w14:paraId="01DB18FE" w14:textId="4A3FAE4E" w:rsidR="00677BAF" w:rsidRDefault="003A1B49" w:rsidP="003A1B49">
      <w:pPr>
        <w:spacing w:after="0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4C1FDC">
        <w:rPr>
          <w:rFonts w:ascii="Times New Roman" w:hAnsi="Times New Roman"/>
        </w:rPr>
        <w:t>по которым АО «КОМИипотека» является Кредитором</w:t>
      </w:r>
    </w:p>
    <w:p w14:paraId="27A39A47" w14:textId="641E58F7" w:rsidR="00001CA4" w:rsidRPr="00426975" w:rsidRDefault="00001CA4" w:rsidP="00BA17E3">
      <w:pPr>
        <w:pStyle w:val="1"/>
        <w:widowControl w:val="0"/>
        <w:spacing w:before="0" w:after="0" w:line="240" w:lineRule="auto"/>
        <w:jc w:val="right"/>
        <w:rPr>
          <w:rFonts w:ascii="Tahoma" w:hAnsi="Tahoma" w:cs="Tahoma"/>
          <w:b w:val="0"/>
          <w:kern w:val="0"/>
          <w:sz w:val="22"/>
          <w:szCs w:val="20"/>
          <w:lang w:eastAsia="ru-RU"/>
        </w:rPr>
      </w:pPr>
    </w:p>
    <w:p w14:paraId="72A1875E" w14:textId="77777777" w:rsidR="00C6053D" w:rsidRPr="00652ABB" w:rsidRDefault="00C6053D" w:rsidP="00FB6E4C">
      <w:pPr>
        <w:spacing w:after="0" w:line="240" w:lineRule="auto"/>
        <w:jc w:val="right"/>
        <w:rPr>
          <w:rFonts w:ascii="Tahoma" w:hAnsi="Tahoma" w:cs="Tahoma"/>
          <w:color w:val="2F444E"/>
          <w:sz w:val="20"/>
          <w:szCs w:val="20"/>
        </w:rPr>
      </w:pPr>
    </w:p>
    <w:p w14:paraId="152A9487" w14:textId="079251D7" w:rsidR="007D3DE6" w:rsidRDefault="007D3DE6" w:rsidP="000D208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65C42BC" w14:textId="77777777" w:rsidR="002859F7" w:rsidRDefault="002859F7" w:rsidP="002859F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5C78F32C" w14:textId="326D980E" w:rsidR="002859F7" w:rsidRPr="0056669E" w:rsidRDefault="002859F7" w:rsidP="002859F7">
      <w:pPr>
        <w:spacing w:after="0" w:line="240" w:lineRule="auto"/>
        <w:jc w:val="center"/>
        <w:rPr>
          <w:rFonts w:ascii="Times New Roman" w:hAnsi="Times New Roman"/>
          <w:b/>
        </w:rPr>
      </w:pPr>
      <w:r w:rsidRPr="0056669E">
        <w:rPr>
          <w:rFonts w:ascii="Times New Roman" w:hAnsi="Times New Roman"/>
          <w:b/>
        </w:rPr>
        <w:t>Уведомление об отказе</w:t>
      </w:r>
      <w:r w:rsidR="00D8483C" w:rsidRPr="0056669E">
        <w:rPr>
          <w:rStyle w:val="ac"/>
          <w:rFonts w:ascii="Times New Roman" w:hAnsi="Times New Roman"/>
          <w:b/>
        </w:rPr>
        <w:footnoteReference w:id="1"/>
      </w:r>
    </w:p>
    <w:p w14:paraId="135A4EFE" w14:textId="1A553E11" w:rsidR="00B635CC" w:rsidRPr="0056669E" w:rsidRDefault="00B635CC" w:rsidP="000D20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3ADBC1" w14:textId="17F37268" w:rsidR="00B635CC" w:rsidRPr="0056669E" w:rsidRDefault="00B635CC" w:rsidP="000D20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178BEB8" w14:textId="6D6DA7F0" w:rsidR="00B635CC" w:rsidRPr="0056669E" w:rsidRDefault="00B635CC" w:rsidP="000D208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8E4F40" w14:textId="5C59F19A" w:rsidR="00677BAF" w:rsidRPr="0056669E" w:rsidRDefault="00677BAF" w:rsidP="00677BAF">
      <w:pPr>
        <w:spacing w:after="0" w:line="240" w:lineRule="auto"/>
        <w:jc w:val="right"/>
        <w:rPr>
          <w:rFonts w:ascii="Times New Roman" w:hAnsi="Times New Roman"/>
          <w:b/>
        </w:rPr>
      </w:pPr>
      <w:r w:rsidRPr="0056669E">
        <w:rPr>
          <w:rFonts w:ascii="Times New Roman" w:hAnsi="Times New Roman"/>
        </w:rPr>
        <w:t>___________________________</w:t>
      </w:r>
    </w:p>
    <w:p w14:paraId="2D8334CD" w14:textId="77777777" w:rsidR="00677BAF" w:rsidRPr="0056669E" w:rsidRDefault="00677BAF" w:rsidP="00677BAF">
      <w:pPr>
        <w:spacing w:after="0" w:line="240" w:lineRule="auto"/>
        <w:jc w:val="right"/>
        <w:rPr>
          <w:rFonts w:ascii="Times New Roman" w:hAnsi="Times New Roman"/>
          <w:i/>
        </w:rPr>
      </w:pPr>
      <w:r w:rsidRPr="0056669E">
        <w:rPr>
          <w:rFonts w:ascii="Times New Roman" w:hAnsi="Times New Roman"/>
          <w:i/>
        </w:rPr>
        <w:t>(ФИО заемщика)</w:t>
      </w:r>
    </w:p>
    <w:p w14:paraId="1B2CF180" w14:textId="77777777" w:rsidR="00677BAF" w:rsidRPr="0056669E" w:rsidRDefault="00677BAF" w:rsidP="00677BAF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</w:pPr>
      <w:r w:rsidRPr="0056669E"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  <w:t>Исх. № от _______</w:t>
      </w:r>
    </w:p>
    <w:p w14:paraId="26396B75" w14:textId="77777777" w:rsidR="00677BAF" w:rsidRPr="0056669E" w:rsidRDefault="00677BAF" w:rsidP="00677BAF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</w:pPr>
      <w:r w:rsidRPr="0056669E">
        <w:rPr>
          <w:rFonts w:ascii="Times New Roman" w:eastAsia="Times New Roman" w:hAnsi="Times New Roman"/>
          <w:color w:val="231F20"/>
          <w:spacing w:val="7"/>
          <w:kern w:val="16"/>
          <w:lang w:eastAsia="ru-RU"/>
        </w:rPr>
        <w:t>На</w:t>
      </w:r>
      <w:r w:rsidRPr="0056669E"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  <w:t xml:space="preserve"> </w:t>
      </w:r>
      <w:r w:rsidRPr="0056669E">
        <w:rPr>
          <w:rFonts w:ascii="Times New Roman" w:eastAsia="Times New Roman" w:hAnsi="Times New Roman"/>
          <w:color w:val="231F20"/>
          <w:spacing w:val="7"/>
          <w:kern w:val="16"/>
          <w:lang w:eastAsia="ru-RU"/>
        </w:rPr>
        <w:t>№</w:t>
      </w:r>
      <w:r w:rsidRPr="0056669E">
        <w:rPr>
          <w:rFonts w:ascii="Times New Roman" w:eastAsiaTheme="minorEastAsia" w:hAnsi="Times New Roman"/>
          <w:color w:val="231F20"/>
          <w:spacing w:val="7"/>
          <w:kern w:val="16"/>
          <w:lang w:eastAsia="ru-RU"/>
        </w:rPr>
        <w:t xml:space="preserve"> _______ от _______</w:t>
      </w:r>
    </w:p>
    <w:p w14:paraId="0865A1C4" w14:textId="77777777" w:rsidR="00677BAF" w:rsidRPr="0056669E" w:rsidRDefault="00677BAF" w:rsidP="00677BAF">
      <w:pPr>
        <w:spacing w:after="0"/>
        <w:rPr>
          <w:rFonts w:ascii="Times New Roman" w:hAnsi="Times New Roman"/>
        </w:rPr>
      </w:pPr>
    </w:p>
    <w:p w14:paraId="1DCA4C80" w14:textId="04EE786B" w:rsidR="00B635CC" w:rsidRPr="0056669E" w:rsidRDefault="00B635CC" w:rsidP="00677BAF">
      <w:pPr>
        <w:spacing w:after="0" w:line="240" w:lineRule="auto"/>
        <w:rPr>
          <w:rFonts w:ascii="Times New Roman" w:hAnsi="Times New Roman"/>
          <w:b/>
        </w:rPr>
      </w:pPr>
    </w:p>
    <w:p w14:paraId="090AFCF5" w14:textId="3FD8C852" w:rsidR="00677BAF" w:rsidRPr="0056669E" w:rsidRDefault="00677BAF" w:rsidP="00677BAF">
      <w:pPr>
        <w:spacing w:after="0"/>
        <w:rPr>
          <w:rFonts w:ascii="Times New Roman" w:hAnsi="Times New Roman"/>
        </w:rPr>
      </w:pPr>
      <w:r w:rsidRPr="0056669E">
        <w:rPr>
          <w:rFonts w:ascii="Times New Roman" w:hAnsi="Times New Roman"/>
        </w:rPr>
        <w:t>Уважаемый _______________________________________________________________________________,</w:t>
      </w:r>
    </w:p>
    <w:p w14:paraId="0596F476" w14:textId="77777777" w:rsidR="00677BAF" w:rsidRPr="0056669E" w:rsidRDefault="00677BAF" w:rsidP="00677BAF">
      <w:pPr>
        <w:spacing w:after="0"/>
        <w:rPr>
          <w:rFonts w:ascii="Times New Roman" w:hAnsi="Times New Roman"/>
          <w:i/>
        </w:rPr>
      </w:pPr>
      <w:r w:rsidRPr="0056669E">
        <w:rPr>
          <w:rFonts w:ascii="Times New Roman" w:hAnsi="Times New Roman"/>
          <w:i/>
        </w:rPr>
        <w:t xml:space="preserve">                            (фамилия, имя, отчество Заемщика)</w:t>
      </w:r>
    </w:p>
    <w:p w14:paraId="77A78D5B" w14:textId="172D24A6" w:rsidR="00DE5A11" w:rsidRPr="00EA5081" w:rsidRDefault="00677BAF" w:rsidP="00EA5081">
      <w:pPr>
        <w:spacing w:after="0" w:line="240" w:lineRule="auto"/>
        <w:jc w:val="both"/>
        <w:rPr>
          <w:rFonts w:ascii="Times New Roman" w:hAnsi="Times New Roman"/>
        </w:rPr>
      </w:pPr>
      <w:r w:rsidRPr="0056669E">
        <w:rPr>
          <w:rFonts w:ascii="Times New Roman" w:hAnsi="Times New Roman"/>
        </w:rPr>
        <w:t>в связи с предоставлением Вами в АО «КОМИипотека» (далее – Кредитор) ________.________.___________________</w:t>
      </w:r>
      <w:r w:rsidR="002F68CD" w:rsidRPr="0056669E">
        <w:rPr>
          <w:rFonts w:ascii="Times New Roman" w:hAnsi="Times New Roman"/>
        </w:rPr>
        <w:t>__</w:t>
      </w:r>
      <w:r w:rsidRPr="0056669E">
        <w:rPr>
          <w:rFonts w:ascii="Times New Roman" w:hAnsi="Times New Roman"/>
        </w:rPr>
        <w:t xml:space="preserve"> </w:t>
      </w:r>
      <w:r w:rsidR="00EA5081">
        <w:rPr>
          <w:rFonts w:ascii="Times New Roman" w:hAnsi="Times New Roman"/>
        </w:rPr>
        <w:t xml:space="preserve"> </w:t>
      </w:r>
      <w:r w:rsidR="002F68CD" w:rsidRPr="0056669E">
        <w:rPr>
          <w:rFonts w:ascii="Times New Roman" w:hAnsi="Times New Roman"/>
          <w:i/>
        </w:rPr>
        <w:t>(</w:t>
      </w:r>
      <w:r w:rsidRPr="0056669E">
        <w:rPr>
          <w:rFonts w:ascii="Times New Roman" w:hAnsi="Times New Roman"/>
          <w:i/>
        </w:rPr>
        <w:t xml:space="preserve">дата предоставления Требования в </w:t>
      </w:r>
      <w:r w:rsidR="002F68CD" w:rsidRPr="0056669E">
        <w:rPr>
          <w:rFonts w:ascii="Times New Roman" w:hAnsi="Times New Roman"/>
          <w:i/>
        </w:rPr>
        <w:t>АО «КОМИипотека»</w:t>
      </w:r>
      <w:r w:rsidRPr="0056669E">
        <w:rPr>
          <w:rFonts w:ascii="Times New Roman" w:hAnsi="Times New Roman"/>
          <w:i/>
        </w:rPr>
        <w:t>)</w:t>
      </w:r>
      <w:r w:rsidR="00D8483C" w:rsidRPr="0056669E">
        <w:rPr>
          <w:rFonts w:ascii="Times New Roman" w:hAnsi="Times New Roman"/>
        </w:rPr>
        <w:t xml:space="preserve"> </w:t>
      </w:r>
      <w:r w:rsidRPr="00EA5081">
        <w:rPr>
          <w:rFonts w:ascii="Times New Roman" w:hAnsi="Times New Roman"/>
          <w:b/>
        </w:rPr>
        <w:t>требования</w:t>
      </w:r>
      <w:r w:rsidRPr="0056669E">
        <w:rPr>
          <w:rFonts w:ascii="Times New Roman" w:hAnsi="Times New Roman"/>
        </w:rPr>
        <w:t xml:space="preserve"> </w:t>
      </w:r>
      <w:r w:rsidR="00DE5A11" w:rsidRPr="0056669E">
        <w:rPr>
          <w:rFonts w:ascii="Times New Roman" w:hAnsi="Times New Roman"/>
        </w:rPr>
        <w:t xml:space="preserve">в соответствии с </w:t>
      </w:r>
      <w:r w:rsidR="000D2084" w:rsidRPr="0056669E">
        <w:rPr>
          <w:rFonts w:ascii="Times New Roman" w:hAnsi="Times New Roman"/>
        </w:rPr>
        <w:t>Федеральн</w:t>
      </w:r>
      <w:r w:rsidR="00DE5A11" w:rsidRPr="0056669E">
        <w:rPr>
          <w:rFonts w:ascii="Times New Roman" w:hAnsi="Times New Roman"/>
        </w:rPr>
        <w:t>ым</w:t>
      </w:r>
      <w:r w:rsidR="000D2084" w:rsidRPr="0056669E">
        <w:rPr>
          <w:rFonts w:ascii="Times New Roman" w:hAnsi="Times New Roman"/>
        </w:rPr>
        <w:t xml:space="preserve"> </w:t>
      </w:r>
      <w:r w:rsidR="00B635CC" w:rsidRPr="0056669E">
        <w:rPr>
          <w:rFonts w:ascii="Times New Roman" w:hAnsi="Times New Roman"/>
        </w:rPr>
        <w:t>з</w:t>
      </w:r>
      <w:r w:rsidR="000D2084" w:rsidRPr="0056669E">
        <w:rPr>
          <w:rFonts w:ascii="Times New Roman" w:hAnsi="Times New Roman"/>
        </w:rPr>
        <w:t>акон</w:t>
      </w:r>
      <w:r w:rsidR="00DE5A11" w:rsidRPr="0056669E">
        <w:rPr>
          <w:rFonts w:ascii="Times New Roman" w:hAnsi="Times New Roman"/>
        </w:rPr>
        <w:t>ом</w:t>
      </w:r>
      <w:r w:rsidR="000D2084" w:rsidRPr="0056669E">
        <w:rPr>
          <w:rFonts w:ascii="Times New Roman" w:hAnsi="Times New Roman"/>
        </w:rPr>
        <w:t xml:space="preserve"> </w:t>
      </w:r>
      <w:r w:rsidR="00D8483C" w:rsidRPr="0056669E">
        <w:rPr>
          <w:rFonts w:ascii="Times New Roman" w:hAnsi="Times New Roman"/>
        </w:rPr>
        <w:t xml:space="preserve">от 07.10.2022 N 377-ФЗ </w:t>
      </w:r>
      <w:r w:rsidR="00D8483C" w:rsidRPr="00D8483C">
        <w:rPr>
          <w:rFonts w:ascii="Times New Roman" w:eastAsia="Times New Roman" w:hAnsi="Times New Roman"/>
          <w:lang w:eastAsia="ru-RU"/>
        </w:rPr>
        <w:t xml:space="preserve"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</w:t>
      </w:r>
      <w:r w:rsidR="003722AE" w:rsidRPr="0056669E">
        <w:rPr>
          <w:rFonts w:ascii="Times New Roman" w:hAnsi="Times New Roman"/>
        </w:rPr>
        <w:t>(далее – Требование</w:t>
      </w:r>
      <w:r w:rsidR="003B596F" w:rsidRPr="0056669E">
        <w:rPr>
          <w:rFonts w:ascii="Times New Roman" w:hAnsi="Times New Roman"/>
        </w:rPr>
        <w:t xml:space="preserve"> и </w:t>
      </w:r>
      <w:r w:rsidR="00B635CC" w:rsidRPr="0056669E">
        <w:rPr>
          <w:rFonts w:ascii="Times New Roman" w:hAnsi="Times New Roman"/>
        </w:rPr>
        <w:t>Закон</w:t>
      </w:r>
      <w:r w:rsidR="003B596F" w:rsidRPr="0056669E">
        <w:rPr>
          <w:rFonts w:ascii="Times New Roman" w:hAnsi="Times New Roman"/>
        </w:rPr>
        <w:t xml:space="preserve"> №</w:t>
      </w:r>
      <w:r w:rsidR="00B635CC" w:rsidRPr="0056669E">
        <w:rPr>
          <w:rFonts w:ascii="Times New Roman" w:hAnsi="Times New Roman"/>
        </w:rPr>
        <w:t xml:space="preserve"> </w:t>
      </w:r>
      <w:r w:rsidR="00D8483C" w:rsidRPr="0056669E">
        <w:rPr>
          <w:rFonts w:ascii="Times New Roman" w:hAnsi="Times New Roman"/>
        </w:rPr>
        <w:t>377</w:t>
      </w:r>
      <w:r w:rsidR="003B596F" w:rsidRPr="0056669E">
        <w:rPr>
          <w:rFonts w:ascii="Times New Roman" w:hAnsi="Times New Roman"/>
        </w:rPr>
        <w:t>-ФЗ соответственно</w:t>
      </w:r>
      <w:r w:rsidR="003722AE" w:rsidRPr="0056669E">
        <w:rPr>
          <w:rFonts w:ascii="Times New Roman" w:hAnsi="Times New Roman"/>
        </w:rPr>
        <w:t>)</w:t>
      </w:r>
      <w:r w:rsidR="00DE5A11" w:rsidRPr="0056669E">
        <w:rPr>
          <w:rFonts w:ascii="Times New Roman" w:hAnsi="Times New Roman"/>
        </w:rPr>
        <w:t>,</w:t>
      </w:r>
      <w:r w:rsidR="00652ABB" w:rsidRPr="0056669E">
        <w:rPr>
          <w:rFonts w:ascii="Times New Roman" w:hAnsi="Times New Roman"/>
        </w:rPr>
        <w:t xml:space="preserve"> </w:t>
      </w:r>
      <w:r w:rsidR="00DE5A11" w:rsidRPr="0056669E">
        <w:rPr>
          <w:rFonts w:ascii="Times New Roman" w:hAnsi="Times New Roman"/>
        </w:rPr>
        <w:t xml:space="preserve">по результатам </w:t>
      </w:r>
      <w:r w:rsidR="00EA5081">
        <w:rPr>
          <w:rFonts w:ascii="Times New Roman" w:hAnsi="Times New Roman"/>
        </w:rPr>
        <w:t xml:space="preserve">его </w:t>
      </w:r>
      <w:r w:rsidR="00DE5A11" w:rsidRPr="0056669E">
        <w:rPr>
          <w:rFonts w:ascii="Times New Roman" w:hAnsi="Times New Roman"/>
        </w:rPr>
        <w:t xml:space="preserve">рассмотрения </w:t>
      </w:r>
      <w:r w:rsidR="002F68CD" w:rsidRPr="0056669E">
        <w:rPr>
          <w:rFonts w:ascii="Times New Roman" w:hAnsi="Times New Roman"/>
        </w:rPr>
        <w:t>Кредитор</w:t>
      </w:r>
      <w:r w:rsidR="00DE5A11" w:rsidRPr="0056669E">
        <w:rPr>
          <w:rFonts w:ascii="Times New Roman" w:hAnsi="Times New Roman"/>
        </w:rPr>
        <w:t xml:space="preserve"> уведомляет Вас</w:t>
      </w:r>
      <w:r w:rsidR="001F5C6A" w:rsidRPr="0056669E">
        <w:rPr>
          <w:rFonts w:ascii="Times New Roman" w:hAnsi="Times New Roman"/>
        </w:rPr>
        <w:t xml:space="preserve">: </w:t>
      </w:r>
    </w:p>
    <w:p w14:paraId="61B1657F" w14:textId="77777777" w:rsidR="00ED3B0B" w:rsidRPr="0056669E" w:rsidRDefault="00ED3B0B" w:rsidP="00DE5A11">
      <w:pPr>
        <w:spacing w:after="0" w:line="240" w:lineRule="auto"/>
        <w:jc w:val="both"/>
        <w:rPr>
          <w:rFonts w:ascii="Times New Roman" w:hAnsi="Times New Roman"/>
        </w:rPr>
      </w:pPr>
    </w:p>
    <w:p w14:paraId="632CB49C" w14:textId="49DE9090" w:rsidR="00D8483C" w:rsidRPr="00D8483C" w:rsidRDefault="004C1FDC" w:rsidP="00D8483C">
      <w:pPr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hAnsi="Times New Roman"/>
          </w:rPr>
          <w:id w:val="182569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F7" w:rsidRPr="0056669E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56669E">
        <w:rPr>
          <w:rFonts w:ascii="Times New Roman" w:hAnsi="Times New Roman"/>
        </w:rPr>
        <w:t xml:space="preserve"> о несоответствии </w:t>
      </w:r>
      <w:r w:rsidR="009E43AE">
        <w:rPr>
          <w:rFonts w:ascii="Times New Roman" w:hAnsi="Times New Roman"/>
        </w:rPr>
        <w:t xml:space="preserve">Требования </w:t>
      </w:r>
      <w:r w:rsidR="00D8483C" w:rsidRPr="0056669E">
        <w:rPr>
          <w:rFonts w:ascii="Times New Roman" w:hAnsi="Times New Roman"/>
        </w:rPr>
        <w:t xml:space="preserve">части 1 ст. 1 </w:t>
      </w:r>
      <w:r w:rsidR="00D8483C" w:rsidRPr="0056669E">
        <w:rPr>
          <w:rFonts w:ascii="Times New Roman" w:eastAsia="Times New Roman" w:hAnsi="Times New Roman"/>
          <w:lang w:eastAsia="ru-RU"/>
        </w:rPr>
        <w:t>Федерального закона от 07.10.2022 N 377-ФЗ.</w:t>
      </w:r>
      <w:r w:rsidR="00D8483C" w:rsidRPr="00D8483C">
        <w:rPr>
          <w:rFonts w:ascii="Times New Roman" w:eastAsia="Times New Roman" w:hAnsi="Times New Roman"/>
          <w:lang w:eastAsia="ru-RU"/>
        </w:rPr>
        <w:t xml:space="preserve"> </w:t>
      </w:r>
    </w:p>
    <w:p w14:paraId="14D38C73" w14:textId="0C9330FB" w:rsidR="00D8483C" w:rsidRPr="00D8483C" w:rsidRDefault="004C1FDC" w:rsidP="00D8483C">
      <w:pPr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hAnsi="Times New Roman"/>
          </w:rPr>
          <w:id w:val="10860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0B" w:rsidRPr="0056669E">
            <w:rPr>
              <w:rFonts w:ascii="Segoe UI Symbol" w:eastAsia="MS Gothic" w:hAnsi="Segoe UI Symbol" w:cs="Segoe UI Symbol"/>
            </w:rPr>
            <w:t>☐</w:t>
          </w:r>
        </w:sdtContent>
      </w:sdt>
      <w:r w:rsidR="003722AE" w:rsidRPr="0056669E">
        <w:rPr>
          <w:rFonts w:ascii="Times New Roman" w:hAnsi="Times New Roman"/>
        </w:rPr>
        <w:t xml:space="preserve"> </w:t>
      </w:r>
      <w:r w:rsidR="00D8483C" w:rsidRPr="0056669E">
        <w:rPr>
          <w:rFonts w:ascii="Times New Roman" w:hAnsi="Times New Roman"/>
        </w:rPr>
        <w:t xml:space="preserve">о несоответствии </w:t>
      </w:r>
      <w:r w:rsidR="009E43AE">
        <w:rPr>
          <w:rFonts w:ascii="Times New Roman" w:hAnsi="Times New Roman"/>
        </w:rPr>
        <w:t xml:space="preserve">Требования </w:t>
      </w:r>
      <w:r w:rsidR="00D8483C" w:rsidRPr="0056669E">
        <w:rPr>
          <w:rFonts w:ascii="Times New Roman" w:hAnsi="Times New Roman"/>
        </w:rPr>
        <w:t xml:space="preserve">части 2 ст. 1 </w:t>
      </w:r>
      <w:r w:rsidR="00D8483C" w:rsidRPr="0056669E">
        <w:rPr>
          <w:rFonts w:ascii="Times New Roman" w:eastAsia="Times New Roman" w:hAnsi="Times New Roman"/>
          <w:lang w:eastAsia="ru-RU"/>
        </w:rPr>
        <w:t>Федерального закона от 07.10.2022 N 377-ФЗ.</w:t>
      </w:r>
    </w:p>
    <w:p w14:paraId="214E2FDF" w14:textId="5C39147B" w:rsidR="003722AE" w:rsidRPr="0056669E" w:rsidRDefault="003722AE" w:rsidP="003722AE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</w:rPr>
      </w:pPr>
    </w:p>
    <w:p w14:paraId="75948D2E" w14:textId="03E75F9D" w:rsidR="00677BAF" w:rsidRPr="0056669E" w:rsidRDefault="000D2084" w:rsidP="00D8483C">
      <w:pPr>
        <w:jc w:val="both"/>
        <w:rPr>
          <w:rFonts w:ascii="Times New Roman" w:eastAsia="Times New Roman" w:hAnsi="Times New Roman"/>
          <w:lang w:eastAsia="ru-RU"/>
        </w:rPr>
      </w:pPr>
      <w:r w:rsidRPr="0056669E">
        <w:rPr>
          <w:rFonts w:ascii="Times New Roman" w:hAnsi="Times New Roman"/>
        </w:rPr>
        <w:t>В связи с этим,</w:t>
      </w:r>
      <w:r w:rsidR="007D3DE6" w:rsidRPr="0056669E">
        <w:rPr>
          <w:rFonts w:ascii="Times New Roman" w:hAnsi="Times New Roman"/>
        </w:rPr>
        <w:t xml:space="preserve"> </w:t>
      </w:r>
      <w:r w:rsidRPr="0056669E">
        <w:rPr>
          <w:rFonts w:ascii="Times New Roman" w:hAnsi="Times New Roman"/>
        </w:rPr>
        <w:t xml:space="preserve">руководствуясь </w:t>
      </w:r>
      <w:r w:rsidR="008B7E68" w:rsidRPr="0056669E">
        <w:rPr>
          <w:rFonts w:ascii="Times New Roman" w:hAnsi="Times New Roman"/>
        </w:rPr>
        <w:t xml:space="preserve">ч. </w:t>
      </w:r>
      <w:r w:rsidR="00D8483C" w:rsidRPr="0056669E">
        <w:rPr>
          <w:rFonts w:ascii="Times New Roman" w:hAnsi="Times New Roman"/>
        </w:rPr>
        <w:t>11</w:t>
      </w:r>
      <w:r w:rsidR="00652ABB" w:rsidRPr="0056669E">
        <w:rPr>
          <w:rFonts w:ascii="Times New Roman" w:hAnsi="Times New Roman"/>
        </w:rPr>
        <w:t xml:space="preserve"> </w:t>
      </w:r>
      <w:r w:rsidR="00D8483C" w:rsidRPr="0056669E">
        <w:rPr>
          <w:rFonts w:ascii="Times New Roman" w:hAnsi="Times New Roman"/>
        </w:rPr>
        <w:t xml:space="preserve">ст. 1 </w:t>
      </w:r>
      <w:r w:rsidR="00D8483C" w:rsidRPr="0056669E">
        <w:rPr>
          <w:rFonts w:ascii="Times New Roman" w:eastAsia="Times New Roman" w:hAnsi="Times New Roman"/>
          <w:lang w:eastAsia="ru-RU"/>
        </w:rPr>
        <w:t>Федерального закона от 07.10.2022 N 377-ФЗ,</w:t>
      </w:r>
      <w:r w:rsidRPr="0056669E">
        <w:rPr>
          <w:rFonts w:ascii="Times New Roman" w:hAnsi="Times New Roman"/>
        </w:rPr>
        <w:t xml:space="preserve"> </w:t>
      </w:r>
      <w:r w:rsidR="00677BAF" w:rsidRPr="0056669E">
        <w:rPr>
          <w:rFonts w:ascii="Times New Roman" w:hAnsi="Times New Roman"/>
        </w:rPr>
        <w:t>Кредитор</w:t>
      </w:r>
      <w:r w:rsidRPr="0056669E">
        <w:rPr>
          <w:rFonts w:ascii="Times New Roman" w:hAnsi="Times New Roman"/>
        </w:rPr>
        <w:t xml:space="preserve"> вынужден</w:t>
      </w:r>
      <w:r w:rsidR="00B635CC" w:rsidRPr="0056669E">
        <w:rPr>
          <w:rFonts w:ascii="Times New Roman" w:hAnsi="Times New Roman"/>
        </w:rPr>
        <w:t xml:space="preserve"> </w:t>
      </w:r>
      <w:r w:rsidRPr="0056669E">
        <w:rPr>
          <w:rFonts w:ascii="Times New Roman" w:hAnsi="Times New Roman"/>
        </w:rPr>
        <w:t>оставить Требование без удовлетворения.</w:t>
      </w:r>
      <w:r w:rsidR="00601145" w:rsidRPr="0056669E">
        <w:rPr>
          <w:rFonts w:ascii="Times New Roman" w:hAnsi="Times New Roman"/>
        </w:rPr>
        <w:tab/>
      </w:r>
    </w:p>
    <w:p w14:paraId="153434CF" w14:textId="77777777" w:rsidR="00677BAF" w:rsidRPr="0056669E" w:rsidRDefault="00677BAF" w:rsidP="00C7285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0EDAB721" w14:textId="77777777" w:rsidR="00677BAF" w:rsidRPr="0056669E" w:rsidRDefault="00677BAF" w:rsidP="00C7285C">
      <w:pPr>
        <w:spacing w:after="0" w:line="240" w:lineRule="auto"/>
        <w:jc w:val="both"/>
        <w:rPr>
          <w:rFonts w:ascii="Times New Roman" w:hAnsi="Times New Roman"/>
        </w:rPr>
      </w:pPr>
    </w:p>
    <w:p w14:paraId="64C3D3FA" w14:textId="5EF918AB" w:rsidR="00601145" w:rsidRPr="0056669E" w:rsidRDefault="00601145" w:rsidP="00C7285C">
      <w:pPr>
        <w:spacing w:after="0" w:line="240" w:lineRule="auto"/>
        <w:jc w:val="both"/>
        <w:rPr>
          <w:rFonts w:ascii="Times New Roman" w:hAnsi="Times New Roman"/>
        </w:rPr>
      </w:pP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</w:p>
    <w:p w14:paraId="1162E6DD" w14:textId="77777777" w:rsidR="00677BAF" w:rsidRPr="0056669E" w:rsidRDefault="00677BAF" w:rsidP="00677BAF">
      <w:pPr>
        <w:rPr>
          <w:rFonts w:ascii="Times New Roman" w:hAnsi="Times New Roman"/>
        </w:rPr>
      </w:pPr>
      <w:r w:rsidRPr="0056669E">
        <w:rPr>
          <w:rFonts w:ascii="Times New Roman" w:hAnsi="Times New Roman"/>
        </w:rPr>
        <w:t>Генеральный директор                                                                       ___________________/__________</w:t>
      </w:r>
    </w:p>
    <w:p w14:paraId="0698AC96" w14:textId="77B01CDD" w:rsidR="0095555E" w:rsidRPr="0056669E" w:rsidRDefault="00677BAF" w:rsidP="00677BAF">
      <w:pPr>
        <w:rPr>
          <w:rFonts w:ascii="Times New Roman" w:hAnsi="Times New Roman"/>
          <w:i/>
        </w:rPr>
      </w:pP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r w:rsidRPr="0056669E">
        <w:rPr>
          <w:rFonts w:ascii="Times New Roman" w:hAnsi="Times New Roman"/>
        </w:rPr>
        <w:tab/>
      </w:r>
      <w:proofErr w:type="spellStart"/>
      <w:r w:rsidRPr="0056669E">
        <w:rPr>
          <w:rFonts w:ascii="Times New Roman" w:hAnsi="Times New Roman"/>
        </w:rPr>
        <w:t>мп</w:t>
      </w:r>
      <w:proofErr w:type="spellEnd"/>
    </w:p>
    <w:sectPr w:rsidR="0095555E" w:rsidRPr="0056669E" w:rsidSect="00B00EE3">
      <w:pgSz w:w="11906" w:h="16838"/>
      <w:pgMar w:top="1134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A2E6" w14:textId="77777777" w:rsidR="0020397F" w:rsidRDefault="0020397F" w:rsidP="00FC433F">
      <w:pPr>
        <w:spacing w:after="0" w:line="240" w:lineRule="auto"/>
      </w:pPr>
      <w:r>
        <w:separator/>
      </w:r>
    </w:p>
  </w:endnote>
  <w:endnote w:type="continuationSeparator" w:id="0">
    <w:p w14:paraId="0BEE7963" w14:textId="77777777" w:rsidR="0020397F" w:rsidRDefault="0020397F" w:rsidP="00F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20BFB" w14:textId="77777777" w:rsidR="0020397F" w:rsidRDefault="0020397F" w:rsidP="00FC433F">
      <w:pPr>
        <w:spacing w:after="0" w:line="240" w:lineRule="auto"/>
      </w:pPr>
      <w:r>
        <w:separator/>
      </w:r>
    </w:p>
  </w:footnote>
  <w:footnote w:type="continuationSeparator" w:id="0">
    <w:p w14:paraId="3A8221A3" w14:textId="77777777" w:rsidR="0020397F" w:rsidRDefault="0020397F" w:rsidP="00FC433F">
      <w:pPr>
        <w:spacing w:after="0" w:line="240" w:lineRule="auto"/>
      </w:pPr>
      <w:r>
        <w:continuationSeparator/>
      </w:r>
    </w:p>
  </w:footnote>
  <w:footnote w:id="1">
    <w:p w14:paraId="316F2EAC" w14:textId="77777777" w:rsidR="00D8483C" w:rsidRPr="00BD6DE6" w:rsidRDefault="00D8483C" w:rsidP="00D8483C">
      <w:pPr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BD6DE6">
        <w:rPr>
          <w:rFonts w:ascii="Times New Roman" w:hAnsi="Times New Roman"/>
          <w:sz w:val="20"/>
          <w:szCs w:val="20"/>
        </w:rPr>
        <w:t>У</w:t>
      </w:r>
      <w:r w:rsidRPr="00BD6DE6">
        <w:rPr>
          <w:rFonts w:ascii="Times New Roman" w:eastAsia="Times New Roman" w:hAnsi="Times New Roman"/>
          <w:sz w:val="20"/>
          <w:szCs w:val="20"/>
          <w:lang w:eastAsia="ru-RU"/>
        </w:rPr>
        <w:t xml:space="preserve">ведомление направляется способом, предусмотренным Договором,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кредитору заемщиком. </w:t>
      </w:r>
    </w:p>
    <w:p w14:paraId="115E514E" w14:textId="77777777" w:rsidR="00D8483C" w:rsidRPr="00BD6DE6" w:rsidRDefault="00D8483C" w:rsidP="00D8483C">
      <w:pPr>
        <w:pStyle w:val="aa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1CA4"/>
    <w:rsid w:val="00043A29"/>
    <w:rsid w:val="00052FAC"/>
    <w:rsid w:val="000D2084"/>
    <w:rsid w:val="001031AF"/>
    <w:rsid w:val="001D3666"/>
    <w:rsid w:val="001F5C6A"/>
    <w:rsid w:val="0020397F"/>
    <w:rsid w:val="00204D53"/>
    <w:rsid w:val="00232B8A"/>
    <w:rsid w:val="00263402"/>
    <w:rsid w:val="002859F7"/>
    <w:rsid w:val="002A64B6"/>
    <w:rsid w:val="002B01CB"/>
    <w:rsid w:val="002B7BEB"/>
    <w:rsid w:val="002F68CD"/>
    <w:rsid w:val="003278C6"/>
    <w:rsid w:val="00351304"/>
    <w:rsid w:val="003722AE"/>
    <w:rsid w:val="003A1B49"/>
    <w:rsid w:val="003B596F"/>
    <w:rsid w:val="00412B1C"/>
    <w:rsid w:val="00431FAB"/>
    <w:rsid w:val="004C1FDC"/>
    <w:rsid w:val="004D2462"/>
    <w:rsid w:val="00536CE5"/>
    <w:rsid w:val="0056669E"/>
    <w:rsid w:val="00586FD9"/>
    <w:rsid w:val="005A3245"/>
    <w:rsid w:val="005A3A15"/>
    <w:rsid w:val="005E61B3"/>
    <w:rsid w:val="00601145"/>
    <w:rsid w:val="00652ABB"/>
    <w:rsid w:val="0065586B"/>
    <w:rsid w:val="00677BAF"/>
    <w:rsid w:val="006E16FB"/>
    <w:rsid w:val="00725204"/>
    <w:rsid w:val="0074434B"/>
    <w:rsid w:val="007C027F"/>
    <w:rsid w:val="007D3DE6"/>
    <w:rsid w:val="007F4179"/>
    <w:rsid w:val="008B6CC7"/>
    <w:rsid w:val="008B7E68"/>
    <w:rsid w:val="008E219A"/>
    <w:rsid w:val="009410C1"/>
    <w:rsid w:val="0095555E"/>
    <w:rsid w:val="009E43AE"/>
    <w:rsid w:val="00A54D0A"/>
    <w:rsid w:val="00AA15F9"/>
    <w:rsid w:val="00AE0B1D"/>
    <w:rsid w:val="00B004F6"/>
    <w:rsid w:val="00B00EE3"/>
    <w:rsid w:val="00B02C4A"/>
    <w:rsid w:val="00B30082"/>
    <w:rsid w:val="00B635CC"/>
    <w:rsid w:val="00B70EBE"/>
    <w:rsid w:val="00B87090"/>
    <w:rsid w:val="00B9082E"/>
    <w:rsid w:val="00BA17E3"/>
    <w:rsid w:val="00C424E3"/>
    <w:rsid w:val="00C6053D"/>
    <w:rsid w:val="00C7285C"/>
    <w:rsid w:val="00D125AD"/>
    <w:rsid w:val="00D51564"/>
    <w:rsid w:val="00D8483C"/>
    <w:rsid w:val="00DE5A11"/>
    <w:rsid w:val="00DF5405"/>
    <w:rsid w:val="00E20EBA"/>
    <w:rsid w:val="00E370BF"/>
    <w:rsid w:val="00E37940"/>
    <w:rsid w:val="00E5391C"/>
    <w:rsid w:val="00E842D6"/>
    <w:rsid w:val="00EA5081"/>
    <w:rsid w:val="00ED3B0B"/>
    <w:rsid w:val="00FB6E4C"/>
    <w:rsid w:val="00FC433F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3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4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semiHidden/>
    <w:unhideWhenUsed/>
    <w:rsid w:val="00FC43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43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FC433F"/>
    <w:rPr>
      <w:vertAlign w:val="superscript"/>
    </w:rPr>
  </w:style>
  <w:style w:type="paragraph" w:styleId="ad">
    <w:name w:val="Revision"/>
    <w:hidden/>
    <w:uiPriority w:val="99"/>
    <w:semiHidden/>
    <w:rsid w:val="00B635CC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635CC"/>
    <w:pPr>
      <w:spacing w:after="0" w:line="240" w:lineRule="auto"/>
    </w:pPr>
    <w:rPr>
      <w:rFonts w:eastAsiaTheme="minorEastAs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1C2C-E402-4A3C-8436-C72E74C1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Черевко Александра Ивановна</cp:lastModifiedBy>
  <cp:revision>18</cp:revision>
  <dcterms:created xsi:type="dcterms:W3CDTF">2019-09-18T13:52:00Z</dcterms:created>
  <dcterms:modified xsi:type="dcterms:W3CDTF">2022-11-02T11:14:00Z</dcterms:modified>
</cp:coreProperties>
</file>