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B1F69" w14:textId="7080917E" w:rsidR="002C0EF5" w:rsidRPr="00C40734" w:rsidRDefault="00B57CCC" w:rsidP="00C40734">
      <w:pPr>
        <w:tabs>
          <w:tab w:val="left" w:pos="397"/>
        </w:tabs>
        <w:spacing w:after="0" w:line="240" w:lineRule="auto"/>
        <w:ind w:firstLine="6663"/>
        <w:jc w:val="right"/>
        <w:rPr>
          <w:rFonts w:ascii="Times New Roman" w:hAnsi="Times New Roman"/>
          <w:color w:val="FF0000"/>
        </w:rPr>
      </w:pPr>
      <w:r w:rsidRPr="00C40734">
        <w:rPr>
          <w:rFonts w:ascii="Times New Roman" w:hAnsi="Times New Roman"/>
        </w:rPr>
        <w:t xml:space="preserve">                                                 </w:t>
      </w:r>
      <w:r w:rsidR="00111462" w:rsidRPr="00C40734">
        <w:rPr>
          <w:rFonts w:ascii="Times New Roman" w:hAnsi="Times New Roman"/>
        </w:rPr>
        <w:t xml:space="preserve">  </w:t>
      </w:r>
      <w:r w:rsidR="00FB6E4C" w:rsidRPr="00C40734">
        <w:rPr>
          <w:rFonts w:ascii="Times New Roman" w:hAnsi="Times New Roman"/>
        </w:rPr>
        <w:t>П</w:t>
      </w:r>
      <w:r w:rsidR="002C0EF5" w:rsidRPr="00C40734">
        <w:rPr>
          <w:rFonts w:ascii="Times New Roman" w:hAnsi="Times New Roman"/>
        </w:rPr>
        <w:t xml:space="preserve">РИЛОЖЕНИЕ № </w:t>
      </w:r>
      <w:r w:rsidR="000C169D" w:rsidRPr="00C40734">
        <w:rPr>
          <w:rFonts w:ascii="Times New Roman" w:hAnsi="Times New Roman"/>
        </w:rPr>
        <w:t>1</w:t>
      </w:r>
      <w:r w:rsidR="00111462" w:rsidRPr="00C40734">
        <w:rPr>
          <w:rFonts w:ascii="Times New Roman" w:hAnsi="Times New Roman"/>
          <w:color w:val="FF0000"/>
        </w:rPr>
        <w:t xml:space="preserve"> </w:t>
      </w:r>
    </w:p>
    <w:p w14:paraId="0B25A7C3" w14:textId="5397B493" w:rsidR="00C40734" w:rsidRPr="004C7ED9" w:rsidRDefault="00C40734" w:rsidP="00642151">
      <w:pPr>
        <w:spacing w:after="0"/>
        <w:ind w:left="567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4C7ED9">
        <w:rPr>
          <w:rFonts w:ascii="Times New Roman" w:hAnsi="Times New Roman"/>
          <w:i/>
          <w:color w:val="000000"/>
          <w:sz w:val="18"/>
          <w:szCs w:val="18"/>
        </w:rPr>
        <w:t xml:space="preserve">к Регламенту </w:t>
      </w:r>
      <w:r w:rsidR="004C7ED9" w:rsidRPr="004C7ED9">
        <w:rPr>
          <w:rFonts w:ascii="Times New Roman" w:hAnsi="Times New Roman"/>
          <w:i/>
          <w:color w:val="000000"/>
          <w:sz w:val="18"/>
          <w:szCs w:val="18"/>
        </w:rPr>
        <w:t>предоставления льготного периода в соответствии со ст. 6.1-1 Федерального закона № 353-ФЗ о</w:t>
      </w:r>
      <w:r w:rsidR="004C7ED9" w:rsidRPr="004C7ED9">
        <w:rPr>
          <w:rFonts w:ascii="Times New Roman" w:hAnsi="Times New Roman"/>
          <w:i/>
          <w:sz w:val="18"/>
          <w:szCs w:val="18"/>
        </w:rPr>
        <w:t xml:space="preserve">т 21.12.2013 № 353-ФЗ «О потребительском кредите (займе)», </w:t>
      </w:r>
      <w:r w:rsidR="004C7ED9" w:rsidRPr="004C7ED9">
        <w:rPr>
          <w:rFonts w:ascii="Times New Roman" w:hAnsi="Times New Roman"/>
          <w:i/>
          <w:color w:val="000000"/>
          <w:sz w:val="18"/>
          <w:szCs w:val="18"/>
        </w:rPr>
        <w:t xml:space="preserve">гражданам, </w:t>
      </w:r>
      <w:r w:rsidR="004C7ED9" w:rsidRPr="004C7ED9">
        <w:rPr>
          <w:rFonts w:ascii="Times New Roman" w:hAnsi="Times New Roman"/>
          <w:i/>
          <w:sz w:val="18"/>
          <w:szCs w:val="18"/>
        </w:rPr>
        <w:t>заключившим договоры займа, по которым АО «</w:t>
      </w:r>
      <w:proofErr w:type="spellStart"/>
      <w:r w:rsidR="004C7ED9" w:rsidRPr="004C7ED9">
        <w:rPr>
          <w:rFonts w:ascii="Times New Roman" w:hAnsi="Times New Roman"/>
          <w:i/>
          <w:sz w:val="18"/>
          <w:szCs w:val="18"/>
        </w:rPr>
        <w:t>КОМИипотека</w:t>
      </w:r>
      <w:proofErr w:type="spellEnd"/>
      <w:r w:rsidR="004C7ED9" w:rsidRPr="004C7ED9">
        <w:rPr>
          <w:rFonts w:ascii="Times New Roman" w:hAnsi="Times New Roman"/>
          <w:i/>
          <w:sz w:val="18"/>
          <w:szCs w:val="18"/>
        </w:rPr>
        <w:t>» является Кредитором</w:t>
      </w:r>
      <w:r w:rsidRPr="004C7ED9">
        <w:rPr>
          <w:rFonts w:ascii="Times New Roman" w:hAnsi="Times New Roman"/>
          <w:i/>
          <w:sz w:val="18"/>
          <w:szCs w:val="18"/>
        </w:rPr>
        <w:t xml:space="preserve"> </w:t>
      </w:r>
    </w:p>
    <w:p w14:paraId="7E73BD79" w14:textId="77777777" w:rsidR="008440C3" w:rsidRPr="00B1327D" w:rsidRDefault="008440C3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A47FC98" w14:textId="77777777" w:rsidR="002C0EF5" w:rsidRDefault="002C0EF5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1F9A16F" w14:textId="21238774" w:rsidR="00237CE8" w:rsidRPr="00C40734" w:rsidRDefault="00237CE8" w:rsidP="00237CE8">
      <w:pPr>
        <w:spacing w:after="0" w:line="240" w:lineRule="auto"/>
        <w:jc w:val="right"/>
        <w:rPr>
          <w:rFonts w:ascii="Times New Roman" w:hAnsi="Times New Roman"/>
        </w:rPr>
      </w:pPr>
      <w:r w:rsidRPr="00C40734">
        <w:rPr>
          <w:rFonts w:ascii="Times New Roman" w:hAnsi="Times New Roman"/>
        </w:rPr>
        <w:t xml:space="preserve">В </w:t>
      </w:r>
      <w:r w:rsidR="000F0755" w:rsidRPr="00C40734">
        <w:rPr>
          <w:rFonts w:ascii="Times New Roman" w:hAnsi="Times New Roman"/>
        </w:rPr>
        <w:t>АО «КОМИипотека»</w:t>
      </w:r>
    </w:p>
    <w:p w14:paraId="7AB1ED16" w14:textId="07EE4D3C" w:rsidR="00237CE8" w:rsidRPr="00C40734" w:rsidRDefault="002C0EF5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C40734">
        <w:rPr>
          <w:rFonts w:ascii="Times New Roman" w:hAnsi="Times New Roman"/>
        </w:rPr>
        <w:t>о</w:t>
      </w:r>
      <w:r w:rsidR="00237CE8" w:rsidRPr="00C40734">
        <w:rPr>
          <w:rFonts w:ascii="Times New Roman" w:hAnsi="Times New Roman"/>
        </w:rPr>
        <w:t>т</w:t>
      </w:r>
      <w:r w:rsidR="00237CE8" w:rsidRPr="00C40734">
        <w:rPr>
          <w:rFonts w:ascii="Times New Roman" w:hAnsi="Times New Roman"/>
        </w:rPr>
        <w:tab/>
        <w:t xml:space="preserve"> </w:t>
      </w:r>
    </w:p>
    <w:p w14:paraId="16E153D0" w14:textId="331FBB48" w:rsidR="00237CE8" w:rsidRPr="00193279" w:rsidRDefault="00237CE8" w:rsidP="00237CE8">
      <w:pPr>
        <w:spacing w:after="0" w:line="240" w:lineRule="auto"/>
        <w:ind w:left="3540" w:firstLine="708"/>
        <w:jc w:val="right"/>
        <w:rPr>
          <w:rFonts w:ascii="Times New Roman" w:hAnsi="Times New Roman"/>
          <w:sz w:val="18"/>
          <w:szCs w:val="18"/>
        </w:rPr>
      </w:pPr>
      <w:r w:rsidRPr="00C40734">
        <w:rPr>
          <w:rFonts w:ascii="Times New Roman" w:hAnsi="Times New Roman"/>
        </w:rPr>
        <w:t xml:space="preserve">      </w:t>
      </w:r>
      <w:r w:rsidRPr="00193279">
        <w:rPr>
          <w:rFonts w:ascii="Times New Roman" w:hAnsi="Times New Roman"/>
          <w:sz w:val="18"/>
          <w:szCs w:val="18"/>
        </w:rPr>
        <w:t>(</w:t>
      </w:r>
      <w:r w:rsidR="0079487A" w:rsidRPr="00193279">
        <w:rPr>
          <w:rFonts w:ascii="Times New Roman" w:hAnsi="Times New Roman"/>
          <w:sz w:val="18"/>
          <w:szCs w:val="18"/>
        </w:rPr>
        <w:t>ф</w:t>
      </w:r>
      <w:r w:rsidRPr="00193279">
        <w:rPr>
          <w:rFonts w:ascii="Times New Roman" w:hAnsi="Times New Roman"/>
          <w:sz w:val="18"/>
          <w:szCs w:val="18"/>
        </w:rPr>
        <w:t xml:space="preserve">амилия, имя, отчество заемщика) </w:t>
      </w:r>
    </w:p>
    <w:p w14:paraId="5D591EEA" w14:textId="77777777" w:rsidR="00237CE8" w:rsidRPr="00C40734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C40734">
        <w:rPr>
          <w:rFonts w:ascii="Times New Roman" w:hAnsi="Times New Roman"/>
        </w:rPr>
        <w:t>документ, удостоверяющий личность</w:t>
      </w:r>
      <w:r w:rsidRPr="00C40734">
        <w:rPr>
          <w:rFonts w:ascii="Times New Roman" w:hAnsi="Times New Roman"/>
        </w:rPr>
        <w:tab/>
      </w:r>
    </w:p>
    <w:p w14:paraId="3F03D45E" w14:textId="0A90AD1E" w:rsidR="00237CE8" w:rsidRPr="00C40734" w:rsidRDefault="00237CE8" w:rsidP="00C40734">
      <w:pPr>
        <w:spacing w:after="0" w:line="240" w:lineRule="auto"/>
        <w:ind w:left="2977" w:firstLine="708"/>
        <w:jc w:val="right"/>
        <w:rPr>
          <w:rFonts w:ascii="Times New Roman" w:hAnsi="Times New Roman"/>
          <w:sz w:val="18"/>
          <w:szCs w:val="18"/>
        </w:rPr>
      </w:pPr>
      <w:r w:rsidRPr="00C40734">
        <w:rPr>
          <w:rFonts w:ascii="Times New Roman" w:hAnsi="Times New Roman"/>
          <w:sz w:val="18"/>
          <w:szCs w:val="18"/>
        </w:rPr>
        <w:t xml:space="preserve"> </w:t>
      </w:r>
      <w:r w:rsidR="00C40734" w:rsidRPr="00C40734">
        <w:rPr>
          <w:rFonts w:ascii="Times New Roman" w:hAnsi="Times New Roman"/>
          <w:sz w:val="18"/>
          <w:szCs w:val="18"/>
        </w:rPr>
        <w:t xml:space="preserve">                       </w:t>
      </w:r>
      <w:r w:rsidRPr="00C40734">
        <w:rPr>
          <w:rFonts w:ascii="Times New Roman" w:hAnsi="Times New Roman"/>
          <w:sz w:val="18"/>
          <w:szCs w:val="18"/>
        </w:rPr>
        <w:t>(вид документа, удостоверяющего личность)</w:t>
      </w:r>
    </w:p>
    <w:p w14:paraId="05217C5F" w14:textId="3A0E1A2F" w:rsidR="008440C3" w:rsidRPr="00C40734" w:rsidRDefault="008440C3" w:rsidP="008440C3">
      <w:pPr>
        <w:tabs>
          <w:tab w:val="right" w:leader="underscore" w:pos="9356"/>
        </w:tabs>
        <w:spacing w:after="0" w:line="240" w:lineRule="auto"/>
        <w:ind w:left="3119"/>
        <w:rPr>
          <w:rFonts w:ascii="Times New Roman" w:hAnsi="Times New Roman"/>
          <w:sz w:val="18"/>
          <w:szCs w:val="18"/>
        </w:rPr>
      </w:pPr>
      <w:r w:rsidRPr="00C40734">
        <w:rPr>
          <w:rFonts w:ascii="Times New Roman" w:hAnsi="Times New Roman"/>
        </w:rPr>
        <w:tab/>
      </w:r>
      <w:r w:rsidR="00C40734">
        <w:rPr>
          <w:rFonts w:ascii="Times New Roman" w:hAnsi="Times New Roman"/>
        </w:rPr>
        <w:t xml:space="preserve">________________________________________________________  </w:t>
      </w:r>
      <w:proofErr w:type="gramStart"/>
      <w:r w:rsidR="00C40734">
        <w:rPr>
          <w:rFonts w:ascii="Times New Roman" w:hAnsi="Times New Roman"/>
        </w:rPr>
        <w:t xml:space="preserve">   </w:t>
      </w:r>
      <w:r w:rsidRPr="00C40734">
        <w:rPr>
          <w:rFonts w:ascii="Times New Roman" w:hAnsi="Times New Roman"/>
          <w:sz w:val="18"/>
          <w:szCs w:val="18"/>
        </w:rPr>
        <w:t>(</w:t>
      </w:r>
      <w:proofErr w:type="gramEnd"/>
      <w:r w:rsidRPr="00C40734">
        <w:rPr>
          <w:rFonts w:ascii="Times New Roman" w:hAnsi="Times New Roman"/>
          <w:sz w:val="18"/>
          <w:szCs w:val="18"/>
        </w:rPr>
        <w:t>реквизиты документа, удостоверяющего личность)</w:t>
      </w:r>
      <w:r w:rsidRPr="00C40734">
        <w:rPr>
          <w:rStyle w:val="ac"/>
          <w:rFonts w:ascii="Times New Roman" w:hAnsi="Times New Roman"/>
          <w:sz w:val="18"/>
          <w:szCs w:val="18"/>
        </w:rPr>
        <w:footnoteReference w:id="1"/>
      </w:r>
    </w:p>
    <w:p w14:paraId="7647915E" w14:textId="77777777" w:rsidR="00237CE8" w:rsidRPr="00C40734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C40734">
        <w:rPr>
          <w:rFonts w:ascii="Times New Roman" w:hAnsi="Times New Roman"/>
        </w:rPr>
        <w:tab/>
      </w:r>
    </w:p>
    <w:p w14:paraId="32A0A947" w14:textId="77777777" w:rsidR="00237CE8" w:rsidRPr="00C40734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C40734">
        <w:rPr>
          <w:rFonts w:ascii="Times New Roman" w:hAnsi="Times New Roman"/>
        </w:rPr>
        <w:tab/>
      </w:r>
    </w:p>
    <w:p w14:paraId="588AD272" w14:textId="47A6E8A5" w:rsidR="00237CE8" w:rsidRPr="00C40734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C40734">
        <w:rPr>
          <w:rFonts w:ascii="Times New Roman" w:hAnsi="Times New Roman"/>
        </w:rPr>
        <w:t>контактный телефон +7</w:t>
      </w:r>
      <w:r w:rsidRPr="00C40734">
        <w:rPr>
          <w:rFonts w:ascii="Times New Roman" w:hAnsi="Times New Roman"/>
        </w:rPr>
        <w:tab/>
      </w:r>
    </w:p>
    <w:p w14:paraId="6AFD8F9E" w14:textId="393694B7" w:rsidR="00AA0250" w:rsidRPr="00C40734" w:rsidRDefault="008A1292" w:rsidP="00B1327D">
      <w:pPr>
        <w:tabs>
          <w:tab w:val="right" w:leader="underscore" w:pos="6237"/>
        </w:tabs>
        <w:spacing w:after="0" w:line="240" w:lineRule="auto"/>
        <w:jc w:val="center"/>
        <w:rPr>
          <w:rFonts w:ascii="Times New Roman" w:hAnsi="Times New Roman"/>
        </w:rPr>
      </w:pPr>
      <w:r w:rsidRPr="00C40734">
        <w:rPr>
          <w:rFonts w:ascii="Times New Roman" w:hAnsi="Times New Roman"/>
        </w:rPr>
        <w:t xml:space="preserve">                                                </w:t>
      </w:r>
      <w:r w:rsidR="00193279">
        <w:rPr>
          <w:rFonts w:ascii="Times New Roman" w:hAnsi="Times New Roman"/>
        </w:rPr>
        <w:t xml:space="preserve">       </w:t>
      </w:r>
      <w:r w:rsidRPr="00C40734">
        <w:rPr>
          <w:rFonts w:ascii="Times New Roman" w:hAnsi="Times New Roman"/>
        </w:rPr>
        <w:t xml:space="preserve"> </w:t>
      </w:r>
      <w:r w:rsidR="00AA0250" w:rsidRPr="00C40734">
        <w:rPr>
          <w:rFonts w:ascii="Times New Roman" w:hAnsi="Times New Roman"/>
        </w:rPr>
        <w:t>адрес электронной почты (e-mail)____________________________</w:t>
      </w:r>
    </w:p>
    <w:p w14:paraId="28912266" w14:textId="39F76735" w:rsidR="0065586B" w:rsidRPr="00C40734" w:rsidRDefault="00237CE8" w:rsidP="00237C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734">
        <w:rPr>
          <w:rFonts w:ascii="Times New Roman" w:hAnsi="Times New Roman"/>
        </w:rPr>
        <w:tab/>
      </w:r>
      <w:r w:rsidRPr="00C40734">
        <w:rPr>
          <w:rFonts w:ascii="Times New Roman" w:hAnsi="Times New Roman"/>
          <w:sz w:val="18"/>
          <w:szCs w:val="18"/>
        </w:rPr>
        <w:t xml:space="preserve"> </w:t>
      </w:r>
      <w:r w:rsidR="00294810" w:rsidRPr="00C40734">
        <w:rPr>
          <w:rFonts w:ascii="Times New Roman" w:hAnsi="Times New Roman"/>
          <w:sz w:val="18"/>
          <w:szCs w:val="18"/>
        </w:rPr>
        <w:t>(далее – Заемщик)</w:t>
      </w:r>
      <w:r w:rsidR="006A6E01" w:rsidRPr="00C40734">
        <w:rPr>
          <w:rStyle w:val="ac"/>
          <w:rFonts w:ascii="Times New Roman" w:hAnsi="Times New Roman"/>
          <w:sz w:val="18"/>
          <w:szCs w:val="18"/>
        </w:rPr>
        <w:footnoteReference w:id="2"/>
      </w:r>
    </w:p>
    <w:p w14:paraId="34D4E079" w14:textId="77777777" w:rsidR="009871A2" w:rsidRPr="00C40734" w:rsidRDefault="009871A2" w:rsidP="00237CE8">
      <w:pPr>
        <w:spacing w:after="0" w:line="240" w:lineRule="auto"/>
        <w:jc w:val="right"/>
        <w:rPr>
          <w:rFonts w:ascii="Times New Roman" w:hAnsi="Times New Roman"/>
        </w:rPr>
      </w:pPr>
    </w:p>
    <w:p w14:paraId="72F18A0C" w14:textId="77777777" w:rsidR="00E4009E" w:rsidRPr="00B1327D" w:rsidRDefault="00E4009E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69D96DC" w14:textId="2A636356" w:rsidR="009871A2" w:rsidRDefault="00FF6EB4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87AD6">
        <w:rPr>
          <w:rFonts w:ascii="Times New Roman" w:hAnsi="Times New Roman"/>
          <w:b/>
        </w:rPr>
        <w:t xml:space="preserve">Требование о предоставлении </w:t>
      </w:r>
      <w:r w:rsidR="00E6553E" w:rsidRPr="00C87AD6">
        <w:rPr>
          <w:rFonts w:ascii="Times New Roman" w:hAnsi="Times New Roman"/>
          <w:b/>
        </w:rPr>
        <w:t>льготного периода</w:t>
      </w:r>
      <w:r w:rsidR="001019C2" w:rsidRPr="00C87AD6">
        <w:rPr>
          <w:rFonts w:ascii="Times New Roman" w:hAnsi="Times New Roman"/>
          <w:b/>
        </w:rPr>
        <w:t xml:space="preserve"> </w:t>
      </w:r>
    </w:p>
    <w:p w14:paraId="7DF4090B" w14:textId="77777777" w:rsidR="00193279" w:rsidRPr="00C87AD6" w:rsidRDefault="00193279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2880205" w14:textId="77777777" w:rsidR="00C40734" w:rsidRPr="00C87AD6" w:rsidRDefault="00C40734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FBE3756" w14:textId="6712753B" w:rsidR="00307C03" w:rsidRPr="00C87AD6" w:rsidRDefault="00307C03" w:rsidP="00307C0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В связи с</w:t>
      </w:r>
      <w:r w:rsidR="006755AE" w:rsidRPr="00C87AD6">
        <w:rPr>
          <w:rFonts w:ascii="Times New Roman" w:eastAsia="Times New Roman" w:hAnsi="Times New Roman"/>
          <w:lang w:eastAsia="ru-RU"/>
        </w:rPr>
        <w:t>/со</w:t>
      </w:r>
      <w:r w:rsidR="00FC4026" w:rsidRPr="00C87AD6">
        <w:rPr>
          <w:rFonts w:ascii="Times New Roman" w:eastAsia="Times New Roman" w:hAnsi="Times New Roman"/>
          <w:lang w:eastAsia="ru-RU"/>
        </w:rPr>
        <w:t xml:space="preserve"> (выбрать нужное)</w:t>
      </w:r>
      <w:r w:rsidRPr="00C87AD6">
        <w:rPr>
          <w:rFonts w:ascii="Times New Roman" w:eastAsia="Times New Roman" w:hAnsi="Times New Roman"/>
          <w:lang w:eastAsia="ru-RU"/>
        </w:rPr>
        <w:t>:</w:t>
      </w:r>
      <w:r w:rsidRPr="00C87AD6">
        <w:rPr>
          <w:rFonts w:ascii="Times New Roman" w:eastAsia="Times New Roman" w:hAnsi="Times New Roman"/>
          <w:lang w:eastAsia="ru-RU"/>
        </w:rPr>
        <w:tab/>
      </w:r>
      <w:r w:rsidRPr="00C87AD6">
        <w:rPr>
          <w:rFonts w:ascii="Times New Roman" w:eastAsia="Times New Roman" w:hAnsi="Times New Roman"/>
          <w:lang w:eastAsia="ru-RU"/>
        </w:rPr>
        <w:tab/>
      </w:r>
      <w:r w:rsidRPr="00C87AD6">
        <w:rPr>
          <w:rFonts w:ascii="Times New Roman" w:eastAsia="Times New Roman" w:hAnsi="Times New Roman"/>
          <w:lang w:eastAsia="ru-RU"/>
        </w:rPr>
        <w:tab/>
        <w:t xml:space="preserve">     </w:t>
      </w: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07C03" w:rsidRPr="00C87AD6" w14:paraId="6E70FC29" w14:textId="77777777" w:rsidTr="001B2D3D">
        <w:tc>
          <w:tcPr>
            <w:tcW w:w="9464" w:type="dxa"/>
            <w:shd w:val="clear" w:color="auto" w:fill="auto"/>
          </w:tcPr>
          <w:p w14:paraId="0F5D886E" w14:textId="24D03487" w:rsidR="00307C03" w:rsidRPr="00C87AD6" w:rsidRDefault="00E13D66" w:rsidP="00200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i/>
                  <w:lang w:eastAsia="ru-RU"/>
                </w:rPr>
                <w:id w:val="-4577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329" w:rsidRPr="00C87AD6">
                  <w:rPr>
                    <w:rFonts w:ascii="Segoe UI Symbol" w:eastAsia="MS Gothic" w:hAnsi="Segoe UI Symbol" w:cs="Segoe UI Symbol"/>
                    <w:i/>
                    <w:lang w:eastAsia="ru-RU"/>
                  </w:rPr>
                  <w:t>☐</w:t>
                </w:r>
              </w:sdtContent>
            </w:sdt>
            <w:r w:rsidR="00422329" w:rsidRPr="00C87AD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193279">
              <w:rPr>
                <w:rFonts w:ascii="Times New Roman" w:eastAsia="Times New Roman" w:hAnsi="Times New Roman"/>
                <w:i/>
                <w:lang w:eastAsia="ru-RU"/>
              </w:rPr>
              <w:t xml:space="preserve">  </w:t>
            </w:r>
            <w:r w:rsidR="00307C03" w:rsidRPr="00C87AD6">
              <w:rPr>
                <w:rFonts w:ascii="Times New Roman" w:eastAsia="Times New Roman" w:hAnsi="Times New Roman"/>
                <w:i/>
                <w:lang w:eastAsia="ru-RU"/>
              </w:rPr>
              <w:t xml:space="preserve">регистрацией Заемщика </w:t>
            </w:r>
            <w:r w:rsidR="0005791B" w:rsidRPr="00C87AD6">
              <w:rPr>
                <w:rFonts w:ascii="Times New Roman" w:eastAsia="Times New Roman" w:hAnsi="Times New Roman"/>
                <w:i/>
                <w:lang w:eastAsia="ru-RU"/>
              </w:rPr>
              <w:t>в качестве безработного гражданина, который не имеет заработка, в органах службы занятости в целях поиска подходящей работы</w:t>
            </w:r>
            <w:r w:rsidR="004C7ED9">
              <w:rPr>
                <w:rFonts w:ascii="Times New Roman" w:eastAsia="Times New Roman" w:hAnsi="Times New Roman"/>
                <w:i/>
                <w:lang w:eastAsia="ru-RU"/>
              </w:rPr>
              <w:t>, либо прекращением трудового договора или служебного контракта в связи с назначением страховой пенсии по старости</w:t>
            </w:r>
          </w:p>
          <w:p w14:paraId="52A606F5" w14:textId="77777777" w:rsidR="00E4009E" w:rsidRPr="00C87AD6" w:rsidRDefault="00E4009E" w:rsidP="00200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1247A18E" w14:textId="60902930" w:rsidR="00307C03" w:rsidRPr="00C87AD6" w:rsidRDefault="00E13D66" w:rsidP="00200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i/>
                  <w:lang w:eastAsia="ru-RU"/>
                </w:rPr>
                <w:id w:val="97618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329" w:rsidRPr="00C87AD6">
                  <w:rPr>
                    <w:rFonts w:ascii="Segoe UI Symbol" w:eastAsia="MS Gothic" w:hAnsi="Segoe UI Symbol" w:cs="Segoe UI Symbol"/>
                    <w:i/>
                    <w:lang w:eastAsia="ru-RU"/>
                  </w:rPr>
                  <w:t>☐</w:t>
                </w:r>
              </w:sdtContent>
            </w:sdt>
            <w:r w:rsidR="00422329" w:rsidRPr="00C87AD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193279">
              <w:rPr>
                <w:rFonts w:ascii="Times New Roman" w:eastAsia="Times New Roman" w:hAnsi="Times New Roman"/>
                <w:i/>
                <w:lang w:eastAsia="ru-RU"/>
              </w:rPr>
              <w:t xml:space="preserve">  </w:t>
            </w:r>
            <w:r w:rsidR="00307C03" w:rsidRPr="00C87AD6">
              <w:rPr>
                <w:rFonts w:ascii="Times New Roman" w:eastAsia="Times New Roman" w:hAnsi="Times New Roman"/>
                <w:i/>
                <w:lang w:eastAsia="ru-RU"/>
              </w:rPr>
              <w:t>признание</w:t>
            </w:r>
            <w:r w:rsidR="006755AE" w:rsidRPr="00C87AD6">
              <w:rPr>
                <w:rFonts w:ascii="Times New Roman" w:eastAsia="Times New Roman" w:hAnsi="Times New Roman"/>
                <w:i/>
                <w:lang w:eastAsia="ru-RU"/>
              </w:rPr>
              <w:t>м</w:t>
            </w:r>
            <w:r w:rsidR="00307C03" w:rsidRPr="00C87AD6">
              <w:rPr>
                <w:rFonts w:ascii="Times New Roman" w:eastAsia="Times New Roman" w:hAnsi="Times New Roman"/>
                <w:i/>
                <w:lang w:eastAsia="ru-RU"/>
              </w:rPr>
              <w:t xml:space="preserve"> Заемщика инвалидом и установление</w:t>
            </w:r>
            <w:r w:rsidR="006755AE" w:rsidRPr="00C87AD6">
              <w:rPr>
                <w:rFonts w:ascii="Times New Roman" w:eastAsia="Times New Roman" w:hAnsi="Times New Roman"/>
                <w:i/>
                <w:lang w:eastAsia="ru-RU"/>
              </w:rPr>
              <w:t>м</w:t>
            </w:r>
            <w:r w:rsidR="00307C03" w:rsidRPr="00C87AD6">
              <w:rPr>
                <w:rFonts w:ascii="Times New Roman" w:eastAsia="Times New Roman" w:hAnsi="Times New Roman"/>
                <w:i/>
                <w:lang w:eastAsia="ru-RU"/>
              </w:rPr>
              <w:t xml:space="preserve"> ему федеральными учреждениями медико-социальной экспертизы I или II группы инвалидности</w:t>
            </w:r>
          </w:p>
          <w:p w14:paraId="22DFFE45" w14:textId="77777777" w:rsidR="00E4009E" w:rsidRPr="00C87AD6" w:rsidRDefault="00E4009E" w:rsidP="00200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5CAB1554" w14:textId="15890BA1" w:rsidR="00307C03" w:rsidRPr="00C87AD6" w:rsidRDefault="00E13D66" w:rsidP="00200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i/>
                  <w:lang w:eastAsia="ru-RU"/>
                </w:rPr>
                <w:id w:val="9453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F0" w:rsidRPr="00C87AD6">
                  <w:rPr>
                    <w:rFonts w:ascii="Segoe UI Symbol" w:eastAsia="MS Gothic" w:hAnsi="Segoe UI Symbol" w:cs="Segoe UI Symbol"/>
                    <w:i/>
                    <w:lang w:eastAsia="ru-RU"/>
                  </w:rPr>
                  <w:t>☐</w:t>
                </w:r>
              </w:sdtContent>
            </w:sdt>
            <w:r w:rsidR="00422329" w:rsidRPr="00C87AD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193279">
              <w:rPr>
                <w:rFonts w:ascii="Times New Roman" w:eastAsia="Times New Roman" w:hAnsi="Times New Roman"/>
                <w:i/>
                <w:lang w:eastAsia="ru-RU"/>
              </w:rPr>
              <w:t xml:space="preserve">  </w:t>
            </w:r>
            <w:r w:rsidR="00307C03" w:rsidRPr="00C87AD6">
              <w:rPr>
                <w:rFonts w:ascii="Times New Roman" w:eastAsia="Times New Roman" w:hAnsi="Times New Roman"/>
                <w:i/>
                <w:lang w:eastAsia="ru-RU"/>
              </w:rPr>
              <w:t>временной нетрудоспособностью Заемщика сроком более 2 месяцев подряд</w:t>
            </w:r>
          </w:p>
          <w:p w14:paraId="5E89FB0D" w14:textId="52C14CC5" w:rsidR="00E4009E" w:rsidRPr="00C87AD6" w:rsidRDefault="00E4009E" w:rsidP="00200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14:paraId="7F8693F2" w14:textId="2512C3E8" w:rsidR="00307C03" w:rsidRPr="00C87AD6" w:rsidRDefault="00E13D66" w:rsidP="002000D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sdt>
        <w:sdtPr>
          <w:rPr>
            <w:rFonts w:ascii="Times New Roman" w:eastAsia="Times New Roman" w:hAnsi="Times New Roman"/>
            <w:i/>
            <w:lang w:eastAsia="ru-RU"/>
          </w:rPr>
          <w:id w:val="5637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F0" w:rsidRPr="00C87AD6">
            <w:rPr>
              <w:rFonts w:ascii="Segoe UI Symbol" w:eastAsia="MS Gothic" w:hAnsi="Segoe UI Symbol" w:cs="Segoe UI Symbol"/>
              <w:i/>
              <w:lang w:eastAsia="ru-RU"/>
            </w:rPr>
            <w:t>☐</w:t>
          </w:r>
        </w:sdtContent>
      </w:sdt>
      <w:r w:rsidR="00422329" w:rsidRPr="00C87AD6">
        <w:rPr>
          <w:rFonts w:ascii="Times New Roman" w:eastAsia="Times New Roman" w:hAnsi="Times New Roman"/>
          <w:i/>
          <w:lang w:eastAsia="ru-RU"/>
        </w:rPr>
        <w:t xml:space="preserve"> </w:t>
      </w:r>
      <w:r w:rsidR="0005791B" w:rsidRPr="00C87AD6">
        <w:rPr>
          <w:rFonts w:ascii="Times New Roman" w:eastAsia="Times New Roman" w:hAnsi="Times New Roman"/>
          <w:i/>
          <w:lang w:eastAsia="ru-RU"/>
        </w:rPr>
        <w:t>снижением среднемесячного дохода Заемщика (сово</w:t>
      </w:r>
      <w:r w:rsidR="008F2C86">
        <w:rPr>
          <w:rFonts w:ascii="Times New Roman" w:eastAsia="Times New Roman" w:hAnsi="Times New Roman"/>
          <w:i/>
          <w:lang w:eastAsia="ru-RU"/>
        </w:rPr>
        <w:t>купного среднемесячного дохода з</w:t>
      </w:r>
      <w:r w:rsidR="0005791B" w:rsidRPr="00C87AD6">
        <w:rPr>
          <w:rFonts w:ascii="Times New Roman" w:eastAsia="Times New Roman" w:hAnsi="Times New Roman"/>
          <w:i/>
          <w:lang w:eastAsia="ru-RU"/>
        </w:rPr>
        <w:t>аемщик</w:t>
      </w:r>
      <w:r w:rsidR="008F2C86">
        <w:rPr>
          <w:rFonts w:ascii="Times New Roman" w:eastAsia="Times New Roman" w:hAnsi="Times New Roman"/>
          <w:i/>
          <w:lang w:eastAsia="ru-RU"/>
        </w:rPr>
        <w:t>ов</w:t>
      </w:r>
      <w:r w:rsidR="0005791B" w:rsidRPr="00C87AD6">
        <w:rPr>
          <w:rFonts w:ascii="Times New Roman" w:eastAsia="Times New Roman" w:hAnsi="Times New Roman"/>
          <w:i/>
          <w:lang w:eastAsia="ru-RU"/>
        </w:rPr>
        <w:t>), рассчитанного за два месяца, предшествующие месяцу обращения Заемщика с Требованием, более чем на 30 процентов по сравнению со среднемесячным доходом Заемщика (совокуп</w:t>
      </w:r>
      <w:r w:rsidR="008F2C86">
        <w:rPr>
          <w:rFonts w:ascii="Times New Roman" w:eastAsia="Times New Roman" w:hAnsi="Times New Roman"/>
          <w:i/>
          <w:lang w:eastAsia="ru-RU"/>
        </w:rPr>
        <w:t>ным среднемесячным доходом з</w:t>
      </w:r>
      <w:r w:rsidR="0005791B" w:rsidRPr="00C87AD6">
        <w:rPr>
          <w:rFonts w:ascii="Times New Roman" w:eastAsia="Times New Roman" w:hAnsi="Times New Roman"/>
          <w:i/>
          <w:lang w:eastAsia="ru-RU"/>
        </w:rPr>
        <w:t>аемщик</w:t>
      </w:r>
      <w:r w:rsidR="008F2C86">
        <w:rPr>
          <w:rFonts w:ascii="Times New Roman" w:eastAsia="Times New Roman" w:hAnsi="Times New Roman"/>
          <w:i/>
          <w:lang w:eastAsia="ru-RU"/>
        </w:rPr>
        <w:t>ов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), рассчитанным за двенадцать месяцев, предшествующих месяцу обращения Заемщика, при этом размер среднемесячных выплат по обслуживанию обязательств перед </w:t>
      </w:r>
      <w:r w:rsidR="00C87AD6">
        <w:rPr>
          <w:rFonts w:ascii="Times New Roman" w:eastAsia="Times New Roman" w:hAnsi="Times New Roman"/>
          <w:i/>
          <w:lang w:eastAsia="ru-RU"/>
        </w:rPr>
        <w:t>АО «КОМИипотека»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 </w:t>
      </w:r>
      <w:r w:rsidR="00EA3FFF" w:rsidRPr="00C87AD6">
        <w:rPr>
          <w:rFonts w:ascii="Times New Roman" w:eastAsia="Times New Roman" w:hAnsi="Times New Roman"/>
          <w:i/>
          <w:lang w:eastAsia="ru-RU"/>
        </w:rPr>
        <w:t xml:space="preserve">(далее – Кредитор) 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у Заемщика в соответствии с условиями </w:t>
      </w:r>
      <w:r w:rsidR="00C87AD6">
        <w:rPr>
          <w:rFonts w:ascii="Times New Roman" w:eastAsia="Times New Roman" w:hAnsi="Times New Roman"/>
          <w:i/>
          <w:lang w:eastAsia="ru-RU"/>
        </w:rPr>
        <w:t>Д</w:t>
      </w:r>
      <w:r w:rsidR="0005791B" w:rsidRPr="00C87AD6">
        <w:rPr>
          <w:rFonts w:ascii="Times New Roman" w:eastAsia="Times New Roman" w:hAnsi="Times New Roman"/>
          <w:i/>
          <w:lang w:eastAsia="ru-RU"/>
        </w:rPr>
        <w:t>оговора займа</w:t>
      </w:r>
      <w:r w:rsidR="00642151">
        <w:rPr>
          <w:rFonts w:ascii="Times New Roman" w:eastAsia="Times New Roman" w:hAnsi="Times New Roman"/>
          <w:i/>
          <w:lang w:eastAsia="ru-RU"/>
        </w:rPr>
        <w:t>/кредитного договора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 и графиком платежей за шесть месяцев, следующих за месяцем обращения Заемщика, превышает 50 процентов от среднемесячного дохода Заемщика, рассчитанного за два месяца, предшествующие месяцу обращения Заемщика</w:t>
      </w:r>
    </w:p>
    <w:p w14:paraId="2EBD16E3" w14:textId="77777777" w:rsidR="00E4009E" w:rsidRPr="00C87AD6" w:rsidRDefault="00E4009E" w:rsidP="002000D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14:paraId="36F83E3D" w14:textId="7AA4700F" w:rsidR="0005791B" w:rsidRDefault="00E13D66" w:rsidP="002000D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sdt>
        <w:sdtPr>
          <w:rPr>
            <w:rFonts w:ascii="Times New Roman" w:eastAsia="Times New Roman" w:hAnsi="Times New Roman"/>
            <w:i/>
            <w:lang w:eastAsia="ru-RU"/>
          </w:rPr>
          <w:id w:val="-14268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329" w:rsidRPr="00C87AD6">
            <w:rPr>
              <w:rFonts w:ascii="Segoe UI Symbol" w:eastAsia="MS Gothic" w:hAnsi="Segoe UI Symbol" w:cs="Segoe UI Symbol"/>
              <w:i/>
              <w:lang w:eastAsia="ru-RU"/>
            </w:rPr>
            <w:t>☐</w:t>
          </w:r>
        </w:sdtContent>
      </w:sdt>
      <w:r w:rsidR="00422329" w:rsidRPr="00C87AD6">
        <w:rPr>
          <w:rFonts w:ascii="Times New Roman" w:eastAsia="Times New Roman" w:hAnsi="Times New Roman"/>
          <w:i/>
          <w:lang w:eastAsia="ru-RU"/>
        </w:rPr>
        <w:t xml:space="preserve"> 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увеличением количества лиц, находящихся на иждивении у Заемщика (определенных в соответствии с семейным законодательством Российской Федерации несовершеннолетних членов семьи, и (или) членов семьи, признанных инвалидами I или II группы в порядке, установленном законодательством Российской Федерации, и (или) лиц, находящихся под опекой или попечительством </w:t>
      </w:r>
      <w:r w:rsidR="006A6E01" w:rsidRPr="00C87AD6">
        <w:rPr>
          <w:rFonts w:ascii="Times New Roman" w:eastAsia="Times New Roman" w:hAnsi="Times New Roman"/>
          <w:i/>
          <w:lang w:eastAsia="ru-RU"/>
        </w:rPr>
        <w:t>З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аемщика), по сравнению с количеством указанных лиц, находившихся на иждивении Заемщика на день заключения </w:t>
      </w:r>
      <w:r w:rsidR="00C87AD6">
        <w:rPr>
          <w:rFonts w:ascii="Times New Roman" w:eastAsia="Times New Roman" w:hAnsi="Times New Roman"/>
          <w:i/>
          <w:lang w:eastAsia="ru-RU"/>
        </w:rPr>
        <w:t>Д</w:t>
      </w:r>
      <w:r w:rsidR="0005791B" w:rsidRPr="00C87AD6">
        <w:rPr>
          <w:rFonts w:ascii="Times New Roman" w:eastAsia="Times New Roman" w:hAnsi="Times New Roman"/>
          <w:i/>
          <w:lang w:eastAsia="ru-RU"/>
        </w:rPr>
        <w:t>оговора займа</w:t>
      </w:r>
      <w:r w:rsidR="00642151">
        <w:rPr>
          <w:rFonts w:ascii="Times New Roman" w:eastAsia="Times New Roman" w:hAnsi="Times New Roman"/>
          <w:i/>
          <w:lang w:eastAsia="ru-RU"/>
        </w:rPr>
        <w:t>/кредитного договора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, с одновременным снижением среднемесячного дохода Заемщика (совокупного среднемесячного дохода </w:t>
      </w:r>
      <w:r w:rsidR="0020501C">
        <w:rPr>
          <w:rFonts w:ascii="Times New Roman" w:eastAsia="Times New Roman" w:hAnsi="Times New Roman"/>
          <w:i/>
          <w:lang w:eastAsia="ru-RU"/>
        </w:rPr>
        <w:t>з</w:t>
      </w:r>
      <w:r w:rsidR="0005791B" w:rsidRPr="00C87AD6">
        <w:rPr>
          <w:rFonts w:ascii="Times New Roman" w:eastAsia="Times New Roman" w:hAnsi="Times New Roman"/>
          <w:i/>
          <w:lang w:eastAsia="ru-RU"/>
        </w:rPr>
        <w:t>аемщик</w:t>
      </w:r>
      <w:r w:rsidR="0020501C">
        <w:rPr>
          <w:rFonts w:ascii="Times New Roman" w:eastAsia="Times New Roman" w:hAnsi="Times New Roman"/>
          <w:i/>
          <w:lang w:eastAsia="ru-RU"/>
        </w:rPr>
        <w:t>ов</w:t>
      </w:r>
      <w:r w:rsidR="0005791B" w:rsidRPr="00C87AD6">
        <w:rPr>
          <w:rFonts w:ascii="Times New Roman" w:eastAsia="Times New Roman" w:hAnsi="Times New Roman"/>
          <w:i/>
          <w:lang w:eastAsia="ru-RU"/>
        </w:rPr>
        <w:t>), рассчитанного за два месяца, предшествующие месяцу обращения Заемщика с Требованием, более чем на 20 процентов по сравнению со среднемесячным доходом Заемщика (совоку</w:t>
      </w:r>
      <w:r w:rsidR="008F2C86">
        <w:rPr>
          <w:rFonts w:ascii="Times New Roman" w:eastAsia="Times New Roman" w:hAnsi="Times New Roman"/>
          <w:i/>
          <w:lang w:eastAsia="ru-RU"/>
        </w:rPr>
        <w:t>пным среднемесячным доходом з</w:t>
      </w:r>
      <w:r w:rsidR="0005791B" w:rsidRPr="00C87AD6">
        <w:rPr>
          <w:rFonts w:ascii="Times New Roman" w:eastAsia="Times New Roman" w:hAnsi="Times New Roman"/>
          <w:i/>
          <w:lang w:eastAsia="ru-RU"/>
        </w:rPr>
        <w:t>аемщик</w:t>
      </w:r>
      <w:r w:rsidR="008F2C86">
        <w:rPr>
          <w:rFonts w:ascii="Times New Roman" w:eastAsia="Times New Roman" w:hAnsi="Times New Roman"/>
          <w:i/>
          <w:lang w:eastAsia="ru-RU"/>
        </w:rPr>
        <w:t>ов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), рассчитанным за двенадцать месяцев, предшествующих месяцу обращения Заемщика, при этом размер среднемесячных выплат по обслуживанию обязательств перед </w:t>
      </w:r>
      <w:r w:rsidR="00EA3FFF" w:rsidRPr="00C87AD6">
        <w:rPr>
          <w:rFonts w:ascii="Times New Roman" w:eastAsia="Times New Roman" w:hAnsi="Times New Roman"/>
          <w:i/>
          <w:lang w:eastAsia="ru-RU"/>
        </w:rPr>
        <w:t>К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редитором у Заемщика в соответствии с условиями </w:t>
      </w:r>
      <w:r w:rsidR="00C87AD6">
        <w:rPr>
          <w:rFonts w:ascii="Times New Roman" w:eastAsia="Times New Roman" w:hAnsi="Times New Roman"/>
          <w:i/>
          <w:lang w:eastAsia="ru-RU"/>
        </w:rPr>
        <w:t>Д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оговора </w:t>
      </w:r>
      <w:r w:rsidR="0005791B" w:rsidRPr="00C87AD6">
        <w:rPr>
          <w:rFonts w:ascii="Times New Roman" w:eastAsia="Times New Roman" w:hAnsi="Times New Roman"/>
          <w:i/>
          <w:lang w:eastAsia="ru-RU"/>
        </w:rPr>
        <w:lastRenderedPageBreak/>
        <w:t>займа</w:t>
      </w:r>
      <w:r w:rsidR="00642151">
        <w:rPr>
          <w:rFonts w:ascii="Times New Roman" w:eastAsia="Times New Roman" w:hAnsi="Times New Roman"/>
          <w:i/>
          <w:lang w:eastAsia="ru-RU"/>
        </w:rPr>
        <w:t>/кредитного договора</w:t>
      </w:r>
      <w:r w:rsidR="0005791B" w:rsidRPr="00C87AD6">
        <w:rPr>
          <w:rFonts w:ascii="Times New Roman" w:eastAsia="Times New Roman" w:hAnsi="Times New Roman"/>
          <w:i/>
          <w:lang w:eastAsia="ru-RU"/>
        </w:rPr>
        <w:t xml:space="preserve"> и графиком платежей за шесть месяцев, следующих за месяцем обращения </w:t>
      </w:r>
      <w:r w:rsidR="006A6E01" w:rsidRPr="00C87AD6">
        <w:rPr>
          <w:rFonts w:ascii="Times New Roman" w:eastAsia="Times New Roman" w:hAnsi="Times New Roman"/>
          <w:i/>
          <w:lang w:eastAsia="ru-RU"/>
        </w:rPr>
        <w:t>З</w:t>
      </w:r>
      <w:r w:rsidR="0005791B" w:rsidRPr="00C87AD6">
        <w:rPr>
          <w:rFonts w:ascii="Times New Roman" w:eastAsia="Times New Roman" w:hAnsi="Times New Roman"/>
          <w:i/>
          <w:lang w:eastAsia="ru-RU"/>
        </w:rPr>
        <w:t>аемщика, превышает 40 процентов от среднемесячного дохода Заемщика, рассчитанного за два месяца, предшествующие месяцу обращения Заемщика</w:t>
      </w:r>
    </w:p>
    <w:p w14:paraId="63013994" w14:textId="77777777" w:rsidR="008F2C86" w:rsidRPr="00C87AD6" w:rsidRDefault="008F2C86" w:rsidP="002000D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14:paraId="642A677C" w14:textId="116BE0AB" w:rsidR="001D032C" w:rsidRPr="00C87AD6" w:rsidRDefault="00DE1BF8" w:rsidP="002000D8">
      <w:pPr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у</w:t>
      </w:r>
      <w:r w:rsidR="001D032C" w:rsidRPr="00C87AD6">
        <w:rPr>
          <w:rFonts w:ascii="Times New Roman" w:eastAsia="Times New Roman" w:hAnsi="Times New Roman"/>
          <w:lang w:eastAsia="ru-RU"/>
        </w:rPr>
        <w:t>ведомляю</w:t>
      </w:r>
      <w:r w:rsidRPr="00C87AD6">
        <w:rPr>
          <w:rFonts w:ascii="Times New Roman" w:eastAsia="Times New Roman" w:hAnsi="Times New Roman"/>
          <w:lang w:eastAsia="ru-RU"/>
        </w:rPr>
        <w:t xml:space="preserve"> </w:t>
      </w:r>
      <w:r w:rsidR="001D032C" w:rsidRPr="00C87AD6">
        <w:rPr>
          <w:rFonts w:ascii="Times New Roman" w:eastAsia="Times New Roman" w:hAnsi="Times New Roman"/>
          <w:lang w:eastAsia="ru-RU"/>
        </w:rPr>
        <w:t xml:space="preserve">о требовании </w:t>
      </w:r>
      <w:r w:rsidR="00294810" w:rsidRPr="00C87AD6">
        <w:rPr>
          <w:rFonts w:ascii="Times New Roman" w:eastAsia="Times New Roman" w:hAnsi="Times New Roman"/>
          <w:lang w:eastAsia="ru-RU"/>
        </w:rPr>
        <w:t xml:space="preserve">предоставить </w:t>
      </w:r>
      <w:r w:rsidR="000C169D" w:rsidRPr="00C87AD6">
        <w:rPr>
          <w:rFonts w:ascii="Times New Roman" w:eastAsia="Times New Roman" w:hAnsi="Times New Roman"/>
          <w:lang w:eastAsia="ru-RU"/>
        </w:rPr>
        <w:t xml:space="preserve">по </w:t>
      </w:r>
      <w:r w:rsidR="000F0755" w:rsidRPr="00C87AD6">
        <w:rPr>
          <w:rFonts w:ascii="Times New Roman" w:eastAsia="Times New Roman" w:hAnsi="Times New Roman"/>
          <w:lang w:eastAsia="ru-RU"/>
        </w:rPr>
        <w:t>Договору займа</w:t>
      </w:r>
      <w:r w:rsidR="00642151">
        <w:rPr>
          <w:rFonts w:ascii="Times New Roman" w:eastAsia="Times New Roman" w:hAnsi="Times New Roman"/>
          <w:lang w:eastAsia="ru-RU"/>
        </w:rPr>
        <w:t>/кредитному договору</w:t>
      </w:r>
      <w:r w:rsidR="00422329" w:rsidRPr="00C87AD6">
        <w:rPr>
          <w:rFonts w:ascii="Times New Roman" w:eastAsia="Times New Roman" w:hAnsi="Times New Roman"/>
          <w:lang w:eastAsia="ru-RU"/>
        </w:rPr>
        <w:t xml:space="preserve"> </w:t>
      </w:r>
      <w:r w:rsidR="00422329" w:rsidRPr="00C87AD6">
        <w:rPr>
          <w:rFonts w:ascii="Times New Roman" w:eastAsia="Times New Roman" w:hAnsi="Times New Roman"/>
          <w:lang w:eastAsia="ru-RU"/>
        </w:rPr>
        <w:tab/>
      </w:r>
    </w:p>
    <w:p w14:paraId="72A17128" w14:textId="52790F9F" w:rsidR="001D032C" w:rsidRPr="00C87AD6" w:rsidRDefault="000C169D" w:rsidP="002000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2151">
        <w:rPr>
          <w:rFonts w:ascii="Times New Roman" w:hAnsi="Times New Roman"/>
          <w:color w:val="2F444E"/>
          <w:sz w:val="20"/>
          <w:szCs w:val="20"/>
        </w:rPr>
        <w:t xml:space="preserve">         </w:t>
      </w:r>
      <w:r w:rsidRPr="00C87AD6">
        <w:rPr>
          <w:rFonts w:ascii="Times New Roman" w:hAnsi="Times New Roman"/>
          <w:color w:val="2F444E"/>
          <w:sz w:val="20"/>
          <w:szCs w:val="20"/>
        </w:rPr>
        <w:t xml:space="preserve"> </w:t>
      </w:r>
      <w:r w:rsidR="00642151">
        <w:rPr>
          <w:rFonts w:ascii="Times New Roman" w:hAnsi="Times New Roman"/>
          <w:color w:val="2F444E"/>
          <w:sz w:val="20"/>
          <w:szCs w:val="20"/>
        </w:rPr>
        <w:t xml:space="preserve">          </w:t>
      </w:r>
      <w:r w:rsidR="001D032C" w:rsidRPr="00C87AD6">
        <w:rPr>
          <w:rFonts w:ascii="Times New Roman" w:hAnsi="Times New Roman"/>
          <w:color w:val="2F444E"/>
          <w:sz w:val="20"/>
          <w:szCs w:val="20"/>
        </w:rPr>
        <w:t xml:space="preserve">(номер </w:t>
      </w:r>
      <w:r w:rsidR="000F0755" w:rsidRPr="00C87AD6">
        <w:rPr>
          <w:rFonts w:ascii="Times New Roman" w:hAnsi="Times New Roman"/>
          <w:color w:val="2F444E"/>
          <w:sz w:val="20"/>
          <w:szCs w:val="20"/>
        </w:rPr>
        <w:t>д</w:t>
      </w:r>
      <w:r w:rsidR="001D032C" w:rsidRPr="00C87AD6">
        <w:rPr>
          <w:rFonts w:ascii="Times New Roman" w:hAnsi="Times New Roman"/>
          <w:color w:val="2F444E"/>
          <w:sz w:val="20"/>
          <w:szCs w:val="20"/>
        </w:rPr>
        <w:t>оговора)</w:t>
      </w:r>
    </w:p>
    <w:p w14:paraId="59A7FB50" w14:textId="1E797714" w:rsidR="00642151" w:rsidRDefault="00377794" w:rsidP="002000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о</w:t>
      </w:r>
      <w:r w:rsidR="00E9734C" w:rsidRPr="00C87AD6">
        <w:rPr>
          <w:rFonts w:ascii="Times New Roman" w:eastAsia="Times New Roman" w:hAnsi="Times New Roman"/>
          <w:lang w:eastAsia="ru-RU"/>
        </w:rPr>
        <w:t>т</w:t>
      </w:r>
      <w:r w:rsidR="000C169D" w:rsidRPr="00C87AD6">
        <w:rPr>
          <w:rFonts w:ascii="Times New Roman" w:hAnsi="Times New Roman"/>
          <w:noProof/>
          <w:color w:val="2F444E"/>
          <w:lang w:eastAsia="ru-RU"/>
        </w:rPr>
        <w:t>_____/______/_______</w:t>
      </w:r>
      <w:r w:rsidR="00E9734C" w:rsidRPr="00C87AD6">
        <w:rPr>
          <w:rFonts w:ascii="Times New Roman" w:hAnsi="Times New Roman"/>
          <w:noProof/>
          <w:color w:val="2F444E"/>
          <w:lang w:eastAsia="ru-RU"/>
        </w:rPr>
        <w:t>_</w:t>
      </w:r>
      <w:r w:rsidR="002D7969" w:rsidRPr="00C87AD6">
        <w:rPr>
          <w:rStyle w:val="ac"/>
          <w:rFonts w:ascii="Times New Roman" w:hAnsi="Times New Roman"/>
          <w:noProof/>
          <w:color w:val="2F444E"/>
          <w:lang w:eastAsia="ru-RU"/>
        </w:rPr>
        <w:footnoteReference w:id="3"/>
      </w:r>
      <w:r w:rsidR="00E9734C" w:rsidRPr="00C87AD6">
        <w:rPr>
          <w:rFonts w:ascii="Times New Roman" w:eastAsia="Times New Roman" w:hAnsi="Times New Roman"/>
          <w:lang w:eastAsia="ru-RU"/>
        </w:rPr>
        <w:t xml:space="preserve"> </w:t>
      </w:r>
      <w:r w:rsidR="00294810" w:rsidRPr="00C87AD6">
        <w:rPr>
          <w:rFonts w:ascii="Times New Roman" w:eastAsia="Times New Roman" w:hAnsi="Times New Roman"/>
          <w:lang w:eastAsia="ru-RU"/>
        </w:rPr>
        <w:t xml:space="preserve">(далее </w:t>
      </w:r>
      <w:r w:rsidR="00120C10" w:rsidRPr="00C87AD6">
        <w:rPr>
          <w:rFonts w:ascii="Times New Roman" w:eastAsia="Times New Roman" w:hAnsi="Times New Roman"/>
          <w:lang w:eastAsia="ru-RU"/>
        </w:rPr>
        <w:t>упоминаемый как</w:t>
      </w:r>
      <w:r w:rsidR="00294810" w:rsidRPr="00C87AD6">
        <w:rPr>
          <w:rFonts w:ascii="Times New Roman" w:eastAsia="Times New Roman" w:hAnsi="Times New Roman"/>
          <w:lang w:eastAsia="ru-RU"/>
        </w:rPr>
        <w:t xml:space="preserve"> </w:t>
      </w:r>
      <w:r w:rsidR="000F0755" w:rsidRPr="00C87AD6">
        <w:rPr>
          <w:rFonts w:ascii="Times New Roman" w:eastAsia="Times New Roman" w:hAnsi="Times New Roman"/>
          <w:lang w:eastAsia="ru-RU"/>
        </w:rPr>
        <w:t>Д</w:t>
      </w:r>
      <w:r w:rsidR="00294810" w:rsidRPr="00C87AD6">
        <w:rPr>
          <w:rFonts w:ascii="Times New Roman" w:eastAsia="Times New Roman" w:hAnsi="Times New Roman"/>
          <w:lang w:eastAsia="ru-RU"/>
        </w:rPr>
        <w:t xml:space="preserve">оговор) </w:t>
      </w:r>
      <w:r w:rsidR="00E6553E" w:rsidRPr="00C87AD6">
        <w:rPr>
          <w:rFonts w:ascii="Times New Roman" w:eastAsia="Times New Roman" w:hAnsi="Times New Roman"/>
          <w:lang w:eastAsia="ru-RU"/>
        </w:rPr>
        <w:t xml:space="preserve">льготный </w:t>
      </w:r>
      <w:r w:rsidR="00642151" w:rsidRPr="00C87AD6">
        <w:rPr>
          <w:rFonts w:ascii="Times New Roman" w:eastAsia="Times New Roman" w:hAnsi="Times New Roman"/>
          <w:lang w:eastAsia="ru-RU"/>
        </w:rPr>
        <w:t>период</w:t>
      </w:r>
    </w:p>
    <w:p w14:paraId="7A93C824" w14:textId="1C610D66" w:rsidR="001D032C" w:rsidRPr="00C87AD6" w:rsidRDefault="000C169D" w:rsidP="002000D8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 xml:space="preserve">       </w:t>
      </w:r>
      <w:r w:rsidR="00642151">
        <w:rPr>
          <w:rFonts w:ascii="Times New Roman" w:hAnsi="Times New Roman"/>
          <w:color w:val="2F444E"/>
          <w:sz w:val="20"/>
          <w:szCs w:val="20"/>
        </w:rPr>
        <w:t xml:space="preserve">     </w:t>
      </w:r>
      <w:r w:rsidR="00294810" w:rsidRPr="00C87AD6">
        <w:rPr>
          <w:rFonts w:ascii="Times New Roman" w:hAnsi="Times New Roman"/>
          <w:color w:val="2F444E"/>
          <w:sz w:val="20"/>
          <w:szCs w:val="20"/>
        </w:rPr>
        <w:t>(дата договора)</w:t>
      </w:r>
    </w:p>
    <w:p w14:paraId="7B95F606" w14:textId="27BD2677" w:rsidR="00422329" w:rsidRPr="00C87AD6" w:rsidRDefault="00E4009E" w:rsidP="002000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(далее – Льготный период) со следующими </w:t>
      </w:r>
      <w:r w:rsidR="001B5F91" w:rsidRPr="00C87AD6">
        <w:rPr>
          <w:rFonts w:ascii="Times New Roman" w:eastAsia="Times New Roman" w:hAnsi="Times New Roman"/>
          <w:lang w:eastAsia="ru-RU"/>
        </w:rPr>
        <w:t xml:space="preserve">параметрами </w:t>
      </w:r>
      <w:r w:rsidR="00E9734C" w:rsidRPr="00C87AD6">
        <w:rPr>
          <w:rFonts w:ascii="Times New Roman" w:eastAsia="Times New Roman" w:hAnsi="Times New Roman"/>
          <w:lang w:eastAsia="ru-RU"/>
        </w:rPr>
        <w:t>(</w:t>
      </w:r>
      <w:r w:rsidR="00E9734C" w:rsidRPr="00C87AD6">
        <w:rPr>
          <w:rFonts w:ascii="Times New Roman" w:hAnsi="Times New Roman"/>
          <w:b/>
          <w:color w:val="2F444E"/>
        </w:rPr>
        <w:t>выбрать нужное</w:t>
      </w:r>
      <w:r w:rsidR="00E9734C" w:rsidRPr="00C87AD6">
        <w:rPr>
          <w:rFonts w:ascii="Times New Roman" w:eastAsia="Times New Roman" w:hAnsi="Times New Roman"/>
          <w:lang w:eastAsia="ru-RU"/>
        </w:rPr>
        <w:t>)</w:t>
      </w:r>
      <w:r w:rsidR="001B5F91" w:rsidRPr="00C87AD6">
        <w:rPr>
          <w:rFonts w:ascii="Times New Roman" w:eastAsia="Times New Roman" w:hAnsi="Times New Roman"/>
          <w:lang w:eastAsia="ru-RU"/>
        </w:rPr>
        <w:t>:</w:t>
      </w:r>
    </w:p>
    <w:p w14:paraId="0669DD1D" w14:textId="77777777" w:rsidR="007F35D0" w:rsidRPr="00C87AD6" w:rsidRDefault="007F35D0" w:rsidP="002000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C6FD0DF" w14:textId="77777777" w:rsidR="00642151" w:rsidRDefault="00E13D66" w:rsidP="002F749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sdt>
        <w:sdtPr>
          <w:rPr>
            <w:rFonts w:ascii="Times New Roman" w:eastAsia="Times New Roman" w:hAnsi="Times New Roman"/>
            <w:i/>
            <w:lang w:eastAsia="ru-RU"/>
          </w:rPr>
          <w:id w:val="171384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53" w:rsidRPr="00C87AD6">
            <w:rPr>
              <w:rFonts w:ascii="Segoe UI Symbol" w:eastAsia="MS Gothic" w:hAnsi="Segoe UI Symbol" w:cs="Segoe UI Symbol"/>
              <w:i/>
              <w:lang w:eastAsia="ru-RU"/>
            </w:rPr>
            <w:t>☐</w:t>
          </w:r>
        </w:sdtContent>
      </w:sdt>
      <w:r w:rsidR="00422329" w:rsidRPr="00C87AD6">
        <w:rPr>
          <w:rFonts w:ascii="Times New Roman" w:eastAsia="Times New Roman" w:hAnsi="Times New Roman"/>
          <w:i/>
          <w:lang w:eastAsia="ru-RU"/>
        </w:rPr>
        <w:t xml:space="preserve"> </w:t>
      </w:r>
      <w:r w:rsidR="00294810" w:rsidRPr="00C87AD6">
        <w:rPr>
          <w:rFonts w:ascii="Times New Roman" w:eastAsia="Times New Roman" w:hAnsi="Times New Roman"/>
          <w:i/>
          <w:lang w:eastAsia="ru-RU"/>
        </w:rPr>
        <w:t xml:space="preserve">приостановить исполнение обязательств по </w:t>
      </w:r>
      <w:r w:rsidR="000F0755" w:rsidRPr="00C87AD6">
        <w:rPr>
          <w:rFonts w:ascii="Times New Roman" w:eastAsia="Times New Roman" w:hAnsi="Times New Roman"/>
          <w:i/>
          <w:lang w:eastAsia="ru-RU"/>
        </w:rPr>
        <w:t>Д</w:t>
      </w:r>
      <w:r w:rsidR="00294810" w:rsidRPr="00C87AD6">
        <w:rPr>
          <w:rFonts w:ascii="Times New Roman" w:eastAsia="Times New Roman" w:hAnsi="Times New Roman"/>
          <w:i/>
          <w:lang w:eastAsia="ru-RU"/>
        </w:rPr>
        <w:t xml:space="preserve">оговору </w:t>
      </w:r>
      <w:r w:rsidR="002F7498" w:rsidRPr="00C87AD6">
        <w:rPr>
          <w:rFonts w:ascii="Times New Roman" w:eastAsia="Times New Roman" w:hAnsi="Times New Roman"/>
          <w:i/>
          <w:lang w:eastAsia="ru-RU"/>
        </w:rPr>
        <w:t xml:space="preserve">и установить Льготный период </w:t>
      </w:r>
      <w:r w:rsidR="00294810" w:rsidRPr="00C87AD6">
        <w:rPr>
          <w:rFonts w:ascii="Times New Roman" w:eastAsia="Times New Roman" w:hAnsi="Times New Roman"/>
          <w:i/>
          <w:lang w:eastAsia="ru-RU"/>
        </w:rPr>
        <w:t xml:space="preserve">с </w:t>
      </w:r>
    </w:p>
    <w:p w14:paraId="441384C8" w14:textId="68ACECD3" w:rsidR="002F7498" w:rsidRPr="00C87AD6" w:rsidRDefault="007A4D53" w:rsidP="002F749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87AD6">
        <w:rPr>
          <w:rFonts w:ascii="Times New Roman" w:eastAsia="Times New Roman" w:hAnsi="Times New Roman"/>
          <w:i/>
          <w:lang w:eastAsia="ru-RU"/>
        </w:rPr>
        <w:t>____ /_____ /_____</w:t>
      </w:r>
      <w:r w:rsidR="00BB7104" w:rsidRPr="00C87AD6">
        <w:rPr>
          <w:rFonts w:ascii="Times New Roman" w:eastAsia="Times New Roman" w:hAnsi="Times New Roman"/>
          <w:i/>
          <w:lang w:eastAsia="ru-RU"/>
        </w:rPr>
        <w:t>_______</w:t>
      </w:r>
      <w:r w:rsidR="002F7498" w:rsidRPr="00C87AD6">
        <w:rPr>
          <w:rFonts w:ascii="Times New Roman" w:eastAsia="Times New Roman" w:hAnsi="Times New Roman"/>
          <w:i/>
          <w:lang w:eastAsia="ru-RU"/>
        </w:rPr>
        <w:t xml:space="preserve"> на_____________________________________________________</w:t>
      </w:r>
      <w:r w:rsidR="00C87AD6">
        <w:rPr>
          <w:rFonts w:ascii="Times New Roman" w:eastAsia="Times New Roman" w:hAnsi="Times New Roman"/>
          <w:i/>
          <w:lang w:eastAsia="ru-RU"/>
        </w:rPr>
        <w:t>_____</w:t>
      </w:r>
      <w:r w:rsidR="002F7498" w:rsidRPr="00C87AD6">
        <w:rPr>
          <w:rFonts w:ascii="Times New Roman" w:eastAsia="Times New Roman" w:hAnsi="Times New Roman"/>
          <w:i/>
          <w:lang w:eastAsia="ru-RU"/>
        </w:rPr>
        <w:t>_.</w:t>
      </w:r>
    </w:p>
    <w:p w14:paraId="5D11E438" w14:textId="28678576" w:rsidR="002F7498" w:rsidRPr="00C87AD6" w:rsidRDefault="00C87AD6" w:rsidP="002F7498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>
        <w:rPr>
          <w:rFonts w:ascii="Times New Roman" w:hAnsi="Times New Roman"/>
          <w:color w:val="2F444E"/>
          <w:sz w:val="20"/>
          <w:szCs w:val="20"/>
        </w:rPr>
        <w:t xml:space="preserve">(дата   </w:t>
      </w:r>
      <w:r w:rsidR="00294810" w:rsidRPr="00C87AD6">
        <w:rPr>
          <w:rFonts w:ascii="Times New Roman" w:hAnsi="Times New Roman"/>
          <w:color w:val="2F444E"/>
          <w:sz w:val="20"/>
          <w:szCs w:val="20"/>
        </w:rPr>
        <w:t xml:space="preserve">месяц           </w:t>
      </w:r>
      <w:proofErr w:type="gramStart"/>
      <w:r w:rsidR="00294810" w:rsidRPr="00C87AD6">
        <w:rPr>
          <w:rFonts w:ascii="Times New Roman" w:hAnsi="Times New Roman"/>
          <w:color w:val="2F444E"/>
          <w:sz w:val="20"/>
          <w:szCs w:val="20"/>
        </w:rPr>
        <w:t>год)</w:t>
      </w:r>
      <w:r w:rsidR="002F7498" w:rsidRPr="00C87AD6">
        <w:rPr>
          <w:rFonts w:ascii="Times New Roman" w:hAnsi="Times New Roman"/>
          <w:color w:val="2F444E"/>
          <w:sz w:val="20"/>
          <w:szCs w:val="20"/>
        </w:rPr>
        <w:t xml:space="preserve">   </w:t>
      </w:r>
      <w:proofErr w:type="gramEnd"/>
      <w:r w:rsidR="002F7498" w:rsidRPr="00C87AD6">
        <w:rPr>
          <w:rFonts w:ascii="Times New Roman" w:hAnsi="Times New Roman"/>
          <w:color w:val="2F444E"/>
          <w:sz w:val="20"/>
          <w:szCs w:val="20"/>
        </w:rPr>
        <w:t xml:space="preserve">                   (указывается длительность Льготного периода, но не более 6 месяцев)</w:t>
      </w:r>
    </w:p>
    <w:p w14:paraId="50104CB5" w14:textId="27BCD787" w:rsidR="00294810" w:rsidRPr="00C87AD6" w:rsidRDefault="002F7498" w:rsidP="002F7498">
      <w:pPr>
        <w:spacing w:after="0" w:line="240" w:lineRule="auto"/>
        <w:jc w:val="both"/>
        <w:rPr>
          <w:rFonts w:ascii="Times New Roman" w:hAnsi="Times New Roman"/>
          <w:color w:val="2F444E"/>
        </w:rPr>
      </w:pPr>
      <w:r w:rsidRPr="00C87AD6">
        <w:rPr>
          <w:rFonts w:ascii="Times New Roman" w:hAnsi="Times New Roman"/>
          <w:color w:val="2F444E"/>
        </w:rPr>
        <w:t xml:space="preserve">   </w:t>
      </w:r>
    </w:p>
    <w:p w14:paraId="31CBD74A" w14:textId="284BAC11" w:rsidR="002F7498" w:rsidRPr="00C87AD6" w:rsidRDefault="002F7498" w:rsidP="002000D8">
      <w:pPr>
        <w:spacing w:after="0" w:line="240" w:lineRule="auto"/>
        <w:jc w:val="both"/>
        <w:rPr>
          <w:rFonts w:ascii="Times New Roman" w:hAnsi="Times New Roman"/>
          <w:b/>
          <w:color w:val="2F444E"/>
        </w:rPr>
      </w:pPr>
      <w:r w:rsidRPr="00C87AD6">
        <w:rPr>
          <w:rFonts w:ascii="Times New Roman" w:hAnsi="Times New Roman"/>
          <w:b/>
          <w:color w:val="2F444E"/>
        </w:rPr>
        <w:t>или</w:t>
      </w:r>
    </w:p>
    <w:p w14:paraId="79037AD0" w14:textId="77777777" w:rsidR="00E4009E" w:rsidRPr="00C87AD6" w:rsidRDefault="00E4009E" w:rsidP="002000D8">
      <w:pPr>
        <w:spacing w:after="0" w:line="240" w:lineRule="auto"/>
        <w:jc w:val="both"/>
        <w:rPr>
          <w:rFonts w:ascii="Times New Roman" w:hAnsi="Times New Roman"/>
          <w:i/>
          <w:color w:val="2F444E"/>
        </w:rPr>
      </w:pPr>
    </w:p>
    <w:p w14:paraId="5FE1D994" w14:textId="39B1F547" w:rsidR="007A4D53" w:rsidRPr="00C87AD6" w:rsidRDefault="00E13D66" w:rsidP="002000D8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sdt>
        <w:sdtPr>
          <w:rPr>
            <w:rFonts w:ascii="Times New Roman" w:eastAsia="Times New Roman" w:hAnsi="Times New Roman"/>
            <w:i/>
            <w:lang w:eastAsia="ru-RU"/>
          </w:rPr>
          <w:id w:val="13761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98" w:rsidRPr="00C87AD6">
            <w:rPr>
              <w:rFonts w:ascii="Segoe UI Symbol" w:eastAsia="MS Gothic" w:hAnsi="Segoe UI Symbol" w:cs="Segoe UI Symbol"/>
              <w:i/>
              <w:lang w:eastAsia="ru-RU"/>
            </w:rPr>
            <w:t>☐</w:t>
          </w:r>
        </w:sdtContent>
      </w:sdt>
      <w:r w:rsidR="007A4D53" w:rsidRPr="00C87AD6">
        <w:rPr>
          <w:rFonts w:ascii="Times New Roman" w:eastAsia="Times New Roman" w:hAnsi="Times New Roman"/>
          <w:i/>
          <w:lang w:eastAsia="ru-RU"/>
        </w:rPr>
        <w:t xml:space="preserve"> установить </w:t>
      </w:r>
      <w:r w:rsidR="00E341A2" w:rsidRPr="00C87AD6">
        <w:rPr>
          <w:rFonts w:ascii="Times New Roman" w:eastAsia="Times New Roman" w:hAnsi="Times New Roman"/>
          <w:i/>
          <w:lang w:eastAsia="ru-RU"/>
        </w:rPr>
        <w:t>Л</w:t>
      </w:r>
      <w:r w:rsidR="007A4D53" w:rsidRPr="00C87AD6">
        <w:rPr>
          <w:rFonts w:ascii="Times New Roman" w:eastAsia="Times New Roman" w:hAnsi="Times New Roman"/>
          <w:i/>
          <w:lang w:eastAsia="ru-RU"/>
        </w:rPr>
        <w:t>ьготный период с _____/_____________/______</w:t>
      </w:r>
      <w:r w:rsidR="0020501C">
        <w:rPr>
          <w:rFonts w:ascii="Times New Roman" w:eastAsia="Times New Roman" w:hAnsi="Times New Roman"/>
          <w:i/>
          <w:lang w:eastAsia="ru-RU"/>
        </w:rPr>
        <w:t xml:space="preserve"> </w:t>
      </w:r>
      <w:r w:rsidR="002F7498" w:rsidRPr="00C87AD6">
        <w:rPr>
          <w:rFonts w:ascii="Times New Roman" w:eastAsia="Times New Roman" w:hAnsi="Times New Roman"/>
          <w:i/>
          <w:lang w:eastAsia="ru-RU"/>
        </w:rPr>
        <w:t>продолжительностью</w:t>
      </w:r>
      <w:r w:rsidR="0020501C">
        <w:rPr>
          <w:rFonts w:ascii="Times New Roman" w:eastAsia="Times New Roman" w:hAnsi="Times New Roman"/>
          <w:i/>
          <w:lang w:eastAsia="ru-RU"/>
        </w:rPr>
        <w:t>________</w:t>
      </w:r>
      <w:r w:rsidR="002F7498" w:rsidRPr="00C87AD6">
        <w:rPr>
          <w:rFonts w:ascii="Times New Roman" w:eastAsia="Times New Roman" w:hAnsi="Times New Roman"/>
          <w:i/>
          <w:lang w:eastAsia="ru-RU"/>
        </w:rPr>
        <w:t>_</w:t>
      </w:r>
    </w:p>
    <w:p w14:paraId="26AEDE9D" w14:textId="7178E34D" w:rsidR="007A4D53" w:rsidRPr="00C87AD6" w:rsidRDefault="000C169D" w:rsidP="002000D8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C87AD6">
        <w:rPr>
          <w:rFonts w:ascii="Times New Roman" w:hAnsi="Times New Roman"/>
          <w:color w:val="2F444E"/>
        </w:rPr>
        <w:t xml:space="preserve">     </w:t>
      </w:r>
      <w:r w:rsidRPr="00C87AD6">
        <w:rPr>
          <w:rFonts w:ascii="Times New Roman" w:hAnsi="Times New Roman"/>
          <w:color w:val="2F444E"/>
        </w:rPr>
        <w:tab/>
      </w:r>
      <w:r w:rsidR="001B5F91" w:rsidRPr="00C87AD6">
        <w:rPr>
          <w:rFonts w:ascii="Times New Roman" w:hAnsi="Times New Roman"/>
          <w:color w:val="2F444E"/>
        </w:rPr>
        <w:t xml:space="preserve"> </w:t>
      </w:r>
      <w:r w:rsidR="007A4D53" w:rsidRPr="00C87AD6">
        <w:rPr>
          <w:rFonts w:ascii="Times New Roman" w:hAnsi="Times New Roman"/>
          <w:color w:val="2F444E"/>
        </w:rPr>
        <w:t xml:space="preserve">   </w:t>
      </w:r>
      <w:r w:rsidR="002F7498" w:rsidRPr="00C87AD6">
        <w:rPr>
          <w:rFonts w:ascii="Times New Roman" w:hAnsi="Times New Roman"/>
          <w:color w:val="2F444E"/>
        </w:rPr>
        <w:t xml:space="preserve">                            </w:t>
      </w:r>
      <w:r w:rsidR="00BB7104" w:rsidRPr="00C87AD6">
        <w:rPr>
          <w:rFonts w:ascii="Times New Roman" w:hAnsi="Times New Roman"/>
          <w:color w:val="2F444E"/>
        </w:rPr>
        <w:t xml:space="preserve">             </w:t>
      </w:r>
      <w:r w:rsidR="007A4D53" w:rsidRPr="00C87AD6">
        <w:rPr>
          <w:rFonts w:ascii="Times New Roman" w:hAnsi="Times New Roman"/>
          <w:color w:val="2F444E"/>
        </w:rPr>
        <w:t xml:space="preserve">  </w:t>
      </w:r>
    </w:p>
    <w:p w14:paraId="61C065B3" w14:textId="14525606" w:rsidR="00294810" w:rsidRPr="00C87AD6" w:rsidRDefault="007A4D53" w:rsidP="002000D8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87AD6">
        <w:rPr>
          <w:rFonts w:ascii="Times New Roman" w:eastAsia="Times New Roman" w:hAnsi="Times New Roman"/>
          <w:i/>
          <w:lang w:eastAsia="ru-RU"/>
        </w:rPr>
        <w:tab/>
      </w:r>
      <w:r w:rsidR="00C87AD6">
        <w:rPr>
          <w:rFonts w:ascii="Times New Roman" w:eastAsia="Times New Roman" w:hAnsi="Times New Roman"/>
          <w:i/>
          <w:lang w:eastAsia="ru-RU"/>
        </w:rPr>
        <w:t xml:space="preserve"> </w:t>
      </w:r>
      <w:r w:rsidR="002F7498" w:rsidRPr="00C87AD6">
        <w:rPr>
          <w:rFonts w:ascii="Times New Roman" w:eastAsia="Times New Roman" w:hAnsi="Times New Roman"/>
          <w:i/>
          <w:lang w:eastAsia="ru-RU"/>
        </w:rPr>
        <w:t>и</w:t>
      </w:r>
    </w:p>
    <w:p w14:paraId="5913B013" w14:textId="5914A5A8" w:rsidR="006755AE" w:rsidRPr="00C87AD6" w:rsidRDefault="006755AE" w:rsidP="002000D8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C87AD6">
        <w:rPr>
          <w:rFonts w:ascii="Times New Roman" w:hAnsi="Times New Roman"/>
          <w:color w:val="2F444E"/>
        </w:rPr>
        <w:t xml:space="preserve">                  </w:t>
      </w:r>
      <w:r w:rsidR="007A4D53" w:rsidRPr="00C87AD6">
        <w:rPr>
          <w:rFonts w:ascii="Times New Roman" w:hAnsi="Times New Roman"/>
          <w:color w:val="2F444E"/>
        </w:rPr>
        <w:t xml:space="preserve">                     </w:t>
      </w:r>
      <w:r w:rsidRPr="00C87AD6">
        <w:rPr>
          <w:rFonts w:ascii="Times New Roman" w:hAnsi="Times New Roman"/>
          <w:color w:val="2F444E"/>
        </w:rPr>
        <w:t xml:space="preserve"> </w:t>
      </w:r>
      <w:r w:rsidRPr="00C87AD6">
        <w:rPr>
          <w:rFonts w:ascii="Times New Roman" w:hAnsi="Times New Roman"/>
          <w:color w:val="2F444E"/>
          <w:sz w:val="20"/>
          <w:szCs w:val="20"/>
        </w:rPr>
        <w:t xml:space="preserve">(указывается </w:t>
      </w:r>
      <w:r w:rsidR="007A4D53" w:rsidRPr="00C87AD6">
        <w:rPr>
          <w:rFonts w:ascii="Times New Roman" w:hAnsi="Times New Roman"/>
          <w:color w:val="2F444E"/>
          <w:sz w:val="20"/>
          <w:szCs w:val="20"/>
        </w:rPr>
        <w:t xml:space="preserve">длительность </w:t>
      </w:r>
      <w:r w:rsidR="00BB7104" w:rsidRPr="00C87AD6">
        <w:rPr>
          <w:rFonts w:ascii="Times New Roman" w:hAnsi="Times New Roman"/>
          <w:color w:val="2F444E"/>
          <w:sz w:val="20"/>
          <w:szCs w:val="20"/>
        </w:rPr>
        <w:t>Л</w:t>
      </w:r>
      <w:r w:rsidR="007A4D53" w:rsidRPr="00C87AD6">
        <w:rPr>
          <w:rFonts w:ascii="Times New Roman" w:hAnsi="Times New Roman"/>
          <w:color w:val="2F444E"/>
          <w:sz w:val="20"/>
          <w:szCs w:val="20"/>
        </w:rPr>
        <w:t>ьготного периода</w:t>
      </w:r>
      <w:r w:rsidRPr="00C87AD6">
        <w:rPr>
          <w:rFonts w:ascii="Times New Roman" w:hAnsi="Times New Roman"/>
          <w:color w:val="2F444E"/>
          <w:sz w:val="20"/>
          <w:szCs w:val="20"/>
        </w:rPr>
        <w:t>, но не более 6 месяцев)</w:t>
      </w:r>
    </w:p>
    <w:p w14:paraId="4C3C337D" w14:textId="77777777" w:rsidR="002F7498" w:rsidRPr="00C87AD6" w:rsidRDefault="002F7498" w:rsidP="002000D8">
      <w:pPr>
        <w:spacing w:after="0" w:line="240" w:lineRule="auto"/>
        <w:jc w:val="both"/>
        <w:rPr>
          <w:rFonts w:ascii="Times New Roman" w:hAnsi="Times New Roman"/>
          <w:color w:val="2F444E"/>
        </w:rPr>
      </w:pPr>
    </w:p>
    <w:p w14:paraId="4A45891F" w14:textId="54759B08" w:rsidR="002F7498" w:rsidRPr="00C87AD6" w:rsidRDefault="002F7498" w:rsidP="002F7498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87AD6">
        <w:rPr>
          <w:rFonts w:ascii="Times New Roman" w:eastAsia="Times New Roman" w:hAnsi="Times New Roman"/>
          <w:i/>
          <w:lang w:eastAsia="ru-RU"/>
        </w:rPr>
        <w:t>установить размер ежемесячного платежа, уплачиваемого в течение Льготно</w:t>
      </w:r>
      <w:r w:rsidR="008F2C86">
        <w:rPr>
          <w:rFonts w:ascii="Times New Roman" w:eastAsia="Times New Roman" w:hAnsi="Times New Roman"/>
          <w:i/>
          <w:lang w:eastAsia="ru-RU"/>
        </w:rPr>
        <w:t>го периода в сумме_____________</w:t>
      </w:r>
      <w:r w:rsidRPr="00C87AD6">
        <w:rPr>
          <w:rFonts w:ascii="Times New Roman" w:eastAsia="Times New Roman" w:hAnsi="Times New Roman"/>
          <w:i/>
          <w:lang w:eastAsia="ru-RU"/>
        </w:rPr>
        <w:t xml:space="preserve"> ___ (</w:t>
      </w:r>
      <w:r w:rsidRPr="00C87AD6">
        <w:rPr>
          <w:rFonts w:ascii="Times New Roman" w:eastAsia="Times New Roman" w:hAnsi="Times New Roman"/>
          <w:i/>
          <w:lang w:eastAsia="ru-RU"/>
        </w:rPr>
        <w:tab/>
      </w:r>
    </w:p>
    <w:p w14:paraId="0653C1A1" w14:textId="4D06578F" w:rsidR="00C87AD6" w:rsidRPr="00C87AD6" w:rsidRDefault="002F7498" w:rsidP="00C87AD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 xml:space="preserve">(указывается сумма ежемесячного платежа, выбранная Заемщиком для установления в рамках Льготного периода в валюте </w:t>
      </w:r>
      <w:r w:rsidR="00C87AD6" w:rsidRPr="00C87AD6">
        <w:rPr>
          <w:rFonts w:ascii="Times New Roman" w:hAnsi="Times New Roman"/>
          <w:color w:val="2F444E"/>
          <w:sz w:val="20"/>
          <w:szCs w:val="20"/>
        </w:rPr>
        <w:t>займа</w:t>
      </w:r>
      <w:r w:rsidR="00642151">
        <w:rPr>
          <w:rFonts w:ascii="Times New Roman" w:hAnsi="Times New Roman"/>
          <w:color w:val="2F444E"/>
          <w:sz w:val="20"/>
          <w:szCs w:val="20"/>
        </w:rPr>
        <w:t>/кредита</w:t>
      </w:r>
      <w:r w:rsidR="00C87AD6" w:rsidRPr="00C87AD6">
        <w:rPr>
          <w:rFonts w:ascii="Times New Roman" w:hAnsi="Times New Roman"/>
          <w:color w:val="2F444E"/>
          <w:sz w:val="20"/>
          <w:szCs w:val="20"/>
        </w:rPr>
        <w:t xml:space="preserve"> цифрами и прописью)</w:t>
      </w:r>
    </w:p>
    <w:p w14:paraId="68AA48D2" w14:textId="032B0FC7" w:rsidR="002F7498" w:rsidRPr="00C87AD6" w:rsidRDefault="002F7498" w:rsidP="002F7498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F13F1AA" w14:textId="62268422" w:rsidR="007F35D0" w:rsidRPr="00C87AD6" w:rsidRDefault="007F35D0" w:rsidP="007F35D0">
      <w:pPr>
        <w:spacing w:after="0" w:line="240" w:lineRule="auto"/>
        <w:jc w:val="both"/>
        <w:rPr>
          <w:rFonts w:ascii="Times New Roman" w:hAnsi="Times New Roman"/>
          <w:color w:val="2F444E"/>
        </w:rPr>
      </w:pPr>
      <w:r w:rsidRPr="00C87AD6">
        <w:rPr>
          <w:rFonts w:ascii="Times New Roman" w:eastAsia="Times New Roman" w:hAnsi="Times New Roman"/>
          <w:i/>
          <w:lang w:eastAsia="ru-RU"/>
        </w:rPr>
        <w:t>______________________________________________________</w:t>
      </w:r>
      <w:r w:rsidR="002F7498" w:rsidRPr="00C87AD6">
        <w:rPr>
          <w:rFonts w:ascii="Times New Roman" w:eastAsia="Times New Roman" w:hAnsi="Times New Roman"/>
          <w:i/>
          <w:lang w:eastAsia="ru-RU"/>
        </w:rPr>
        <w:t>)</w:t>
      </w:r>
      <w:r w:rsidRPr="00C87AD6">
        <w:rPr>
          <w:rFonts w:ascii="Times New Roman" w:eastAsia="Times New Roman" w:hAnsi="Times New Roman"/>
          <w:i/>
          <w:lang w:eastAsia="ru-RU"/>
        </w:rPr>
        <w:t xml:space="preserve"> рублей ___________копеек.</w:t>
      </w:r>
    </w:p>
    <w:p w14:paraId="791CE484" w14:textId="77777777" w:rsidR="007F35D0" w:rsidRPr="00C87AD6" w:rsidRDefault="007F35D0" w:rsidP="002F7498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14:paraId="111C5C74" w14:textId="6FF67295" w:rsidR="00F54AC1" w:rsidRDefault="002002E5" w:rsidP="002000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Неотъемлемой частью настоящего требования (далее – Требование)</w:t>
      </w:r>
      <w:r w:rsidR="00F54AC1" w:rsidRPr="00C87AD6">
        <w:rPr>
          <w:rFonts w:ascii="Times New Roman" w:eastAsia="Times New Roman" w:hAnsi="Times New Roman"/>
          <w:lang w:eastAsia="ru-RU"/>
        </w:rPr>
        <w:t xml:space="preserve"> являются (выбрать нужное):</w:t>
      </w:r>
    </w:p>
    <w:p w14:paraId="2D8C7A13" w14:textId="77777777" w:rsidR="0022043A" w:rsidRDefault="0022043A" w:rsidP="002000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056C4D9" w14:textId="5E988CF1" w:rsidR="0022043A" w:rsidRDefault="00E13D66" w:rsidP="0022043A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182007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3A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22043A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2043A" w:rsidRPr="0022043A">
        <w:rPr>
          <w:rFonts w:ascii="Times New Roman" w:eastAsia="Times New Roman" w:hAnsi="Times New Roman"/>
          <w:lang w:eastAsia="ru-RU"/>
        </w:rPr>
        <w:t>Согласие залогодателя на внесение изменений в регистрационную запись об ипотеке в случае предоставления льготного периода во исполнение Федерального закона от</w:t>
      </w:r>
      <w:r>
        <w:rPr>
          <w:rFonts w:ascii="Times New Roman" w:eastAsia="Times New Roman" w:hAnsi="Times New Roman"/>
          <w:lang w:eastAsia="ru-RU"/>
        </w:rPr>
        <w:t xml:space="preserve"> 21.12.2013 № 353</w:t>
      </w:r>
      <w:r w:rsidR="0022043A" w:rsidRPr="0022043A">
        <w:rPr>
          <w:rFonts w:ascii="Times New Roman" w:eastAsia="Times New Roman" w:hAnsi="Times New Roman"/>
          <w:lang w:eastAsia="ru-RU"/>
        </w:rPr>
        <w:t>-</w:t>
      </w:r>
      <w:proofErr w:type="gramStart"/>
      <w:r w:rsidR="0022043A" w:rsidRPr="0022043A">
        <w:rPr>
          <w:rFonts w:ascii="Times New Roman" w:eastAsia="Times New Roman" w:hAnsi="Times New Roman"/>
          <w:lang w:eastAsia="ru-RU"/>
        </w:rPr>
        <w:t xml:space="preserve">ФЗ  </w:t>
      </w:r>
      <w:r w:rsidR="0022043A" w:rsidRPr="0022043A">
        <w:rPr>
          <w:rFonts w:ascii="Times New Roman" w:eastAsia="Times New Roman" w:hAnsi="Times New Roman"/>
          <w:lang w:eastAsia="ru-RU"/>
        </w:rPr>
        <w:br/>
        <w:t>«</w:t>
      </w:r>
      <w:proofErr w:type="gramEnd"/>
      <w:r>
        <w:rPr>
          <w:rFonts w:ascii="Times New Roman" w:eastAsia="Times New Roman" w:hAnsi="Times New Roman"/>
          <w:lang w:eastAsia="ru-RU"/>
        </w:rPr>
        <w:t>О потребительском кредите (займе)» (далее - Закон № 353</w:t>
      </w:r>
      <w:r w:rsidR="0022043A" w:rsidRPr="0022043A">
        <w:rPr>
          <w:rFonts w:ascii="Times New Roman" w:eastAsia="Times New Roman" w:hAnsi="Times New Roman"/>
          <w:lang w:eastAsia="ru-RU"/>
        </w:rPr>
        <w:t>-ФЗ) на</w:t>
      </w:r>
      <w:r w:rsidR="0022043A">
        <w:rPr>
          <w:rFonts w:ascii="Tahoma" w:eastAsia="Times New Roman" w:hAnsi="Tahoma" w:cs="Tahoma"/>
          <w:lang w:eastAsia="ru-RU"/>
        </w:rPr>
        <w:t xml:space="preserve"> </w:t>
      </w:r>
      <w:r w:rsidR="0022043A">
        <w:rPr>
          <w:rFonts w:ascii="Tahoma" w:eastAsia="Times New Roman" w:hAnsi="Tahoma" w:cs="Tahoma"/>
          <w:lang w:eastAsia="ru-RU"/>
        </w:rPr>
        <w:tab/>
      </w:r>
    </w:p>
    <w:p w14:paraId="5BCA864F" w14:textId="77777777" w:rsidR="0022043A" w:rsidRPr="0022043A" w:rsidRDefault="0022043A" w:rsidP="0022043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43A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цифрами)</w:t>
      </w:r>
    </w:p>
    <w:p w14:paraId="038F62F7" w14:textId="77777777" w:rsidR="0022043A" w:rsidRPr="00B1327D" w:rsidRDefault="0022043A" w:rsidP="0022043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(_______________________) </w:t>
      </w:r>
      <w:r w:rsidRPr="0022043A">
        <w:rPr>
          <w:rFonts w:ascii="Times New Roman" w:eastAsia="Times New Roman" w:hAnsi="Times New Roman"/>
          <w:lang w:eastAsia="ru-RU"/>
        </w:rPr>
        <w:t>листе (ах).</w:t>
      </w:r>
    </w:p>
    <w:p w14:paraId="2ED43E2D" w14:textId="77777777" w:rsidR="0022043A" w:rsidRPr="0022043A" w:rsidRDefault="0022043A" w:rsidP="0022043A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22043A">
        <w:rPr>
          <w:rFonts w:ascii="Times New Roman" w:hAnsi="Times New Roman"/>
          <w:color w:val="2F444E"/>
          <w:sz w:val="20"/>
          <w:szCs w:val="20"/>
        </w:rPr>
        <w:t>(указывается количество листов прописью)</w:t>
      </w:r>
    </w:p>
    <w:p w14:paraId="0133EEA4" w14:textId="77777777" w:rsidR="0022043A" w:rsidRPr="00C87AD6" w:rsidRDefault="0022043A" w:rsidP="002000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95C0FDB" w14:textId="77777777" w:rsidR="00E4009E" w:rsidRPr="00C87AD6" w:rsidRDefault="00E4009E" w:rsidP="00417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6EB2FA3" w14:textId="0426651A" w:rsidR="00417D31" w:rsidRPr="00C87AD6" w:rsidRDefault="00E13D66" w:rsidP="00417D3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51631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01" w:rsidRPr="00C87AD6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F54AC1" w:rsidRPr="00C87AD6">
        <w:rPr>
          <w:rFonts w:ascii="Times New Roman" w:eastAsia="Times New Roman" w:hAnsi="Times New Roman"/>
          <w:lang w:eastAsia="ru-RU"/>
        </w:rPr>
        <w:t xml:space="preserve"> </w:t>
      </w:r>
      <w:r w:rsidR="00431AFE" w:rsidRPr="00C87AD6">
        <w:rPr>
          <w:rFonts w:ascii="Times New Roman" w:eastAsia="Times New Roman" w:hAnsi="Times New Roman"/>
          <w:lang w:eastAsia="ru-RU"/>
        </w:rPr>
        <w:t>в</w:t>
      </w:r>
      <w:r w:rsidR="00F54AC1" w:rsidRPr="00C87AD6">
        <w:rPr>
          <w:rFonts w:ascii="Times New Roman" w:eastAsia="Times New Roman" w:hAnsi="Times New Roman"/>
          <w:lang w:eastAsia="ru-RU"/>
        </w:rPr>
        <w:t>ыписка из Единого государственного реестра недвижимости о правах отдельного лица (Заемщика) на имевшиеся (имеющиеся) у него объекты недвижимости</w:t>
      </w:r>
      <w:r w:rsidR="00417D31" w:rsidRPr="00C87AD6">
        <w:rPr>
          <w:rFonts w:ascii="Times New Roman" w:eastAsia="Times New Roman" w:hAnsi="Times New Roman"/>
          <w:lang w:eastAsia="ru-RU"/>
        </w:rPr>
        <w:t xml:space="preserve"> на </w:t>
      </w:r>
      <w:r w:rsidR="00417D31" w:rsidRPr="00C87AD6">
        <w:rPr>
          <w:rFonts w:ascii="Times New Roman" w:eastAsia="Times New Roman" w:hAnsi="Times New Roman"/>
          <w:lang w:eastAsia="ru-RU"/>
        </w:rPr>
        <w:tab/>
      </w:r>
    </w:p>
    <w:p w14:paraId="478F51A9" w14:textId="77777777" w:rsidR="00417D31" w:rsidRPr="00C87AD6" w:rsidRDefault="00417D31" w:rsidP="00417D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цифрами)</w:t>
      </w:r>
    </w:p>
    <w:p w14:paraId="603CAB3E" w14:textId="77777777" w:rsidR="00417D31" w:rsidRPr="00C87AD6" w:rsidRDefault="00417D31" w:rsidP="00417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 (_______________________) листе (ах).</w:t>
      </w:r>
    </w:p>
    <w:p w14:paraId="1282441D" w14:textId="41BF087A" w:rsidR="00417D31" w:rsidRPr="00C87AD6" w:rsidRDefault="00417D31" w:rsidP="00417D31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прописью)</w:t>
      </w:r>
    </w:p>
    <w:p w14:paraId="58B519BE" w14:textId="77777777" w:rsidR="00E4009E" w:rsidRPr="00C87AD6" w:rsidRDefault="00E4009E" w:rsidP="00417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5A6CB42" w14:textId="4FBB624F" w:rsidR="00417D31" w:rsidRPr="00C87AD6" w:rsidRDefault="00E13D66" w:rsidP="00417D3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188285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ED9">
            <w:rPr>
              <w:rFonts w:ascii="MS Gothic" w:eastAsia="MS Gothic" w:hAnsi="MS Gothic" w:hint="eastAsia"/>
              <w:lang w:eastAsia="ru-RU"/>
            </w:rPr>
            <w:t>☐</w:t>
          </w:r>
        </w:sdtContent>
      </w:sdt>
      <w:r w:rsidR="002000D8" w:rsidRPr="00C87AD6">
        <w:rPr>
          <w:rFonts w:ascii="Times New Roman" w:eastAsia="Times New Roman" w:hAnsi="Times New Roman"/>
          <w:lang w:eastAsia="ru-RU"/>
        </w:rPr>
        <w:t xml:space="preserve"> выписка из регистра получателей государственных услуг в сфере занятости населения - физических лиц о регистрации гражданина (Заемщика) в качестве безработного в соответствии с </w:t>
      </w:r>
      <w:hyperlink r:id="rId8" w:history="1">
        <w:r w:rsidR="002000D8" w:rsidRPr="00C87AD6">
          <w:rPr>
            <w:rFonts w:ascii="Times New Roman" w:eastAsia="Times New Roman" w:hAnsi="Times New Roman"/>
            <w:lang w:eastAsia="ru-RU"/>
          </w:rPr>
          <w:t>пунктом 1 статьи 3</w:t>
        </w:r>
      </w:hyperlink>
      <w:r w:rsidR="002000D8" w:rsidRPr="00C87AD6">
        <w:rPr>
          <w:rFonts w:ascii="Times New Roman" w:eastAsia="Times New Roman" w:hAnsi="Times New Roman"/>
          <w:lang w:eastAsia="ru-RU"/>
        </w:rPr>
        <w:t xml:space="preserve"> Закона Российской Федерации от </w:t>
      </w:r>
      <w:r w:rsidR="002C0EF5" w:rsidRPr="00C87AD6">
        <w:rPr>
          <w:rFonts w:ascii="Times New Roman" w:eastAsia="Times New Roman" w:hAnsi="Times New Roman"/>
          <w:lang w:eastAsia="ru-RU"/>
        </w:rPr>
        <w:t>19.04.1991</w:t>
      </w:r>
      <w:r w:rsidR="002000D8" w:rsidRPr="00C87AD6">
        <w:rPr>
          <w:rFonts w:ascii="Times New Roman" w:eastAsia="Times New Roman" w:hAnsi="Times New Roman"/>
          <w:lang w:eastAsia="ru-RU"/>
        </w:rPr>
        <w:t xml:space="preserve"> </w:t>
      </w:r>
      <w:r w:rsidR="002C0EF5" w:rsidRPr="00C87AD6">
        <w:rPr>
          <w:rFonts w:ascii="Times New Roman" w:eastAsia="Times New Roman" w:hAnsi="Times New Roman"/>
          <w:lang w:eastAsia="ru-RU"/>
        </w:rPr>
        <w:t>№</w:t>
      </w:r>
      <w:r w:rsidR="002000D8" w:rsidRPr="00C87AD6">
        <w:rPr>
          <w:rFonts w:ascii="Times New Roman" w:eastAsia="Times New Roman" w:hAnsi="Times New Roman"/>
          <w:lang w:eastAsia="ru-RU"/>
        </w:rPr>
        <w:t xml:space="preserve"> 1032-1 </w:t>
      </w:r>
      <w:r w:rsidR="002C0EF5" w:rsidRPr="00C87AD6">
        <w:rPr>
          <w:rFonts w:ascii="Times New Roman" w:eastAsia="Times New Roman" w:hAnsi="Times New Roman"/>
          <w:lang w:eastAsia="ru-RU"/>
        </w:rPr>
        <w:t>«</w:t>
      </w:r>
      <w:r w:rsidR="002000D8" w:rsidRPr="00C87AD6">
        <w:rPr>
          <w:rFonts w:ascii="Times New Roman" w:eastAsia="Times New Roman" w:hAnsi="Times New Roman"/>
          <w:lang w:eastAsia="ru-RU"/>
        </w:rPr>
        <w:t>О занятости населения в Российской Федерации</w:t>
      </w:r>
      <w:r w:rsidR="002C0EF5" w:rsidRPr="00C87AD6">
        <w:rPr>
          <w:rFonts w:ascii="Times New Roman" w:eastAsia="Times New Roman" w:hAnsi="Times New Roman"/>
          <w:lang w:eastAsia="ru-RU"/>
        </w:rPr>
        <w:t>»</w:t>
      </w:r>
      <w:r w:rsidR="00417D31" w:rsidRPr="00C87AD6">
        <w:rPr>
          <w:rFonts w:ascii="Times New Roman" w:eastAsia="Times New Roman" w:hAnsi="Times New Roman"/>
          <w:lang w:eastAsia="ru-RU"/>
        </w:rPr>
        <w:t xml:space="preserve"> на </w:t>
      </w:r>
      <w:r w:rsidR="00417D31" w:rsidRPr="00C87AD6">
        <w:rPr>
          <w:rFonts w:ascii="Times New Roman" w:eastAsia="Times New Roman" w:hAnsi="Times New Roman"/>
          <w:lang w:eastAsia="ru-RU"/>
        </w:rPr>
        <w:tab/>
      </w:r>
    </w:p>
    <w:p w14:paraId="0AD070E8" w14:textId="30C559B1" w:rsidR="00417D31" w:rsidRPr="00C87AD6" w:rsidRDefault="00C87AD6" w:rsidP="0022043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2F444E"/>
          <w:sz w:val="20"/>
          <w:szCs w:val="20"/>
        </w:rPr>
        <w:t xml:space="preserve">                                    </w:t>
      </w:r>
      <w:r w:rsidR="0022043A">
        <w:rPr>
          <w:rFonts w:ascii="Times New Roman" w:hAnsi="Times New Roman"/>
          <w:color w:val="2F444E"/>
          <w:sz w:val="20"/>
          <w:szCs w:val="20"/>
        </w:rPr>
        <w:t xml:space="preserve">        </w:t>
      </w:r>
      <w:r w:rsidR="00417D31"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цифрами)</w:t>
      </w:r>
    </w:p>
    <w:p w14:paraId="79882428" w14:textId="77777777" w:rsidR="00417D31" w:rsidRPr="00C87AD6" w:rsidRDefault="00417D31" w:rsidP="00417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 (_______________________) листе (ах).</w:t>
      </w:r>
    </w:p>
    <w:p w14:paraId="76E0155A" w14:textId="2B15A454" w:rsidR="00417D31" w:rsidRPr="00C87AD6" w:rsidRDefault="00417D31" w:rsidP="00417D31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прописью)</w:t>
      </w:r>
    </w:p>
    <w:p w14:paraId="322E4B25" w14:textId="77777777" w:rsidR="004C7ED9" w:rsidRDefault="004C7ED9" w:rsidP="004C7ED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B97433B" w14:textId="1F9E0D24" w:rsidR="004C7ED9" w:rsidRPr="00C87AD6" w:rsidRDefault="004C7ED9" w:rsidP="004C7ED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62137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ru-RU"/>
            </w:rPr>
            <w:t>☐</w:t>
          </w:r>
        </w:sdtContent>
      </w:sdt>
      <w:r w:rsidRPr="00C87AD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трудовая книжка гражданина, которому назначена страховая пенсия по старости, содержащая запись о прекращении трудового договора или служебного контракта, либо сведения о трудовой деятельности, полученные в порядке ст. 66.1 Трудового кодекса Российской Федерации </w:t>
      </w:r>
      <w:r w:rsidRPr="00C87AD6">
        <w:rPr>
          <w:rFonts w:ascii="Times New Roman" w:eastAsia="Times New Roman" w:hAnsi="Times New Roman"/>
          <w:lang w:eastAsia="ru-RU"/>
        </w:rPr>
        <w:t xml:space="preserve">на </w:t>
      </w:r>
      <w:r w:rsidRPr="00C87AD6">
        <w:rPr>
          <w:rFonts w:ascii="Times New Roman" w:eastAsia="Times New Roman" w:hAnsi="Times New Roman"/>
          <w:lang w:eastAsia="ru-RU"/>
        </w:rPr>
        <w:tab/>
      </w:r>
    </w:p>
    <w:p w14:paraId="44FAE714" w14:textId="77777777" w:rsidR="004C7ED9" w:rsidRPr="00C87AD6" w:rsidRDefault="004C7ED9" w:rsidP="004C7E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2F444E"/>
          <w:sz w:val="20"/>
          <w:szCs w:val="20"/>
        </w:rPr>
        <w:t xml:space="preserve">                                            </w:t>
      </w:r>
      <w:r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цифрами)</w:t>
      </w:r>
    </w:p>
    <w:p w14:paraId="687FD064" w14:textId="77777777" w:rsidR="004C7ED9" w:rsidRPr="00C87AD6" w:rsidRDefault="004C7ED9" w:rsidP="004C7E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 (_______________________) листе (ах).</w:t>
      </w:r>
    </w:p>
    <w:p w14:paraId="0A6A7C46" w14:textId="77777777" w:rsidR="004C7ED9" w:rsidRPr="00C87AD6" w:rsidRDefault="004C7ED9" w:rsidP="004C7ED9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прописью)</w:t>
      </w:r>
    </w:p>
    <w:p w14:paraId="784DF3F1" w14:textId="77777777" w:rsidR="00E4009E" w:rsidRPr="00C87AD6" w:rsidRDefault="00E4009E" w:rsidP="00417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22AF3C1" w14:textId="1F02DC45" w:rsidR="00417D31" w:rsidRPr="00C87AD6" w:rsidRDefault="00E13D66" w:rsidP="00417D3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175372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0D8" w:rsidRPr="00C87AD6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2000D8" w:rsidRPr="00C87AD6">
        <w:rPr>
          <w:rFonts w:ascii="Times New Roman" w:eastAsia="Times New Roman" w:hAnsi="Times New Roman"/>
          <w:lang w:eastAsia="ru-RU"/>
        </w:rPr>
        <w:t xml:space="preserve"> справка(и), подтверждающая факт установления инвалидности и выданная</w:t>
      </w:r>
      <w:r w:rsidR="00431AFE" w:rsidRPr="00C87AD6">
        <w:rPr>
          <w:rFonts w:ascii="Times New Roman" w:eastAsia="Times New Roman" w:hAnsi="Times New Roman"/>
          <w:lang w:eastAsia="ru-RU"/>
        </w:rPr>
        <w:t>(</w:t>
      </w:r>
      <w:proofErr w:type="spellStart"/>
      <w:r w:rsidR="00431AFE" w:rsidRPr="00C87AD6">
        <w:rPr>
          <w:rFonts w:ascii="Times New Roman" w:eastAsia="Times New Roman" w:hAnsi="Times New Roman"/>
          <w:lang w:eastAsia="ru-RU"/>
        </w:rPr>
        <w:t>ые</w:t>
      </w:r>
      <w:proofErr w:type="spellEnd"/>
      <w:r w:rsidR="00431AFE" w:rsidRPr="00C87AD6">
        <w:rPr>
          <w:rFonts w:ascii="Times New Roman" w:eastAsia="Times New Roman" w:hAnsi="Times New Roman"/>
          <w:lang w:eastAsia="ru-RU"/>
        </w:rPr>
        <w:t>)</w:t>
      </w:r>
      <w:r w:rsidR="002000D8" w:rsidRPr="00C87AD6">
        <w:rPr>
          <w:rFonts w:ascii="Times New Roman" w:eastAsia="Times New Roman" w:hAnsi="Times New Roman"/>
          <w:lang w:eastAsia="ru-RU"/>
        </w:rPr>
        <w:t xml:space="preserve">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</w:t>
      </w:r>
      <w:r w:rsidR="00417D31" w:rsidRPr="00C87AD6">
        <w:rPr>
          <w:rFonts w:ascii="Times New Roman" w:eastAsia="Times New Roman" w:hAnsi="Times New Roman"/>
          <w:lang w:eastAsia="ru-RU"/>
        </w:rPr>
        <w:t xml:space="preserve"> на </w:t>
      </w:r>
      <w:r w:rsidR="00417D31" w:rsidRPr="00C87AD6">
        <w:rPr>
          <w:rFonts w:ascii="Times New Roman" w:eastAsia="Times New Roman" w:hAnsi="Times New Roman"/>
          <w:lang w:eastAsia="ru-RU"/>
        </w:rPr>
        <w:tab/>
      </w:r>
    </w:p>
    <w:p w14:paraId="04D60E3B" w14:textId="77777777" w:rsidR="00417D31" w:rsidRPr="00C87AD6" w:rsidRDefault="00417D31" w:rsidP="00417D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цифрами)</w:t>
      </w:r>
    </w:p>
    <w:p w14:paraId="22EC9C1E" w14:textId="77777777" w:rsidR="00417D31" w:rsidRPr="00C87AD6" w:rsidRDefault="00417D31" w:rsidP="00417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 (_______________________) листе (ах).</w:t>
      </w:r>
    </w:p>
    <w:p w14:paraId="6A2DE497" w14:textId="5A022B5F" w:rsidR="00417D31" w:rsidRPr="00C87AD6" w:rsidRDefault="00417D31" w:rsidP="00417D31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прописью)</w:t>
      </w:r>
    </w:p>
    <w:p w14:paraId="2046CB28" w14:textId="77777777" w:rsidR="00E4009E" w:rsidRPr="00C87AD6" w:rsidRDefault="00E4009E" w:rsidP="00417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5A3DEF5" w14:textId="245E4B46" w:rsidR="00417D31" w:rsidRPr="00C87AD6" w:rsidRDefault="00E13D66" w:rsidP="00417D3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190421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D31" w:rsidRPr="00C87AD6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2000D8" w:rsidRPr="00C87AD6">
        <w:rPr>
          <w:rFonts w:ascii="Times New Roman" w:eastAsia="Times New Roman" w:hAnsi="Times New Roman"/>
          <w:lang w:eastAsia="ru-RU"/>
        </w:rPr>
        <w:t xml:space="preserve"> </w:t>
      </w:r>
      <w:r w:rsidR="002000D8" w:rsidRPr="00C87AD6">
        <w:rPr>
          <w:rFonts w:ascii="Times New Roman" w:hAnsi="Times New Roman"/>
        </w:rPr>
        <w:t>листок(</w:t>
      </w:r>
      <w:proofErr w:type="spellStart"/>
      <w:r w:rsidR="002000D8" w:rsidRPr="00C87AD6">
        <w:rPr>
          <w:rFonts w:ascii="Times New Roman" w:hAnsi="Times New Roman"/>
        </w:rPr>
        <w:t>ки</w:t>
      </w:r>
      <w:proofErr w:type="spellEnd"/>
      <w:r w:rsidR="002000D8" w:rsidRPr="00C87AD6">
        <w:rPr>
          <w:rFonts w:ascii="Times New Roman" w:hAnsi="Times New Roman"/>
        </w:rPr>
        <w:t>) нетрудоспособности, выданный</w:t>
      </w:r>
      <w:r w:rsidR="00431AFE" w:rsidRPr="00C87AD6">
        <w:rPr>
          <w:rFonts w:ascii="Times New Roman" w:hAnsi="Times New Roman"/>
        </w:rPr>
        <w:t>(</w:t>
      </w:r>
      <w:proofErr w:type="spellStart"/>
      <w:r w:rsidR="00431AFE" w:rsidRPr="00C87AD6">
        <w:rPr>
          <w:rFonts w:ascii="Times New Roman" w:hAnsi="Times New Roman"/>
        </w:rPr>
        <w:t>ые</w:t>
      </w:r>
      <w:proofErr w:type="spellEnd"/>
      <w:r w:rsidR="00431AFE" w:rsidRPr="00C87AD6">
        <w:rPr>
          <w:rFonts w:ascii="Times New Roman" w:hAnsi="Times New Roman"/>
        </w:rPr>
        <w:t>)</w:t>
      </w:r>
      <w:r w:rsidR="002000D8" w:rsidRPr="00C87AD6">
        <w:rPr>
          <w:rFonts w:ascii="Times New Roman" w:hAnsi="Times New Roman"/>
        </w:rPr>
        <w:t xml:space="preserve">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</w:t>
      </w:r>
      <w:r w:rsidR="00417D31" w:rsidRPr="00C87AD6">
        <w:rPr>
          <w:rFonts w:ascii="Times New Roman" w:hAnsi="Times New Roman"/>
        </w:rPr>
        <w:t xml:space="preserve"> </w:t>
      </w:r>
      <w:r w:rsidR="00417D31" w:rsidRPr="00C87AD6">
        <w:rPr>
          <w:rFonts w:ascii="Times New Roman" w:eastAsia="Times New Roman" w:hAnsi="Times New Roman"/>
          <w:lang w:eastAsia="ru-RU"/>
        </w:rPr>
        <w:t xml:space="preserve">на </w:t>
      </w:r>
      <w:r w:rsidR="00417D31" w:rsidRPr="00C87AD6">
        <w:rPr>
          <w:rFonts w:ascii="Times New Roman" w:eastAsia="Times New Roman" w:hAnsi="Times New Roman"/>
          <w:lang w:eastAsia="ru-RU"/>
        </w:rPr>
        <w:tab/>
      </w:r>
    </w:p>
    <w:p w14:paraId="4AAD1F9D" w14:textId="77777777" w:rsidR="00417D31" w:rsidRPr="00C87AD6" w:rsidRDefault="00417D31" w:rsidP="00417D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цифрами)</w:t>
      </w:r>
    </w:p>
    <w:p w14:paraId="6EA2B63B" w14:textId="77777777" w:rsidR="00417D31" w:rsidRPr="00C87AD6" w:rsidRDefault="00417D31" w:rsidP="00417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 (_______________________) листе (ах).</w:t>
      </w:r>
    </w:p>
    <w:p w14:paraId="7335DA5C" w14:textId="655A0A6F" w:rsidR="00417D31" w:rsidRPr="00C87AD6" w:rsidRDefault="00417D31" w:rsidP="00417D31">
      <w:pPr>
        <w:spacing w:after="0" w:line="240" w:lineRule="auto"/>
        <w:jc w:val="both"/>
        <w:rPr>
          <w:rFonts w:ascii="Times New Roman" w:hAnsi="Times New Roman"/>
          <w:color w:val="2F444E"/>
          <w:sz w:val="20"/>
          <w:szCs w:val="20"/>
        </w:rPr>
      </w:pPr>
      <w:r w:rsidRPr="00C87AD6">
        <w:rPr>
          <w:rFonts w:ascii="Times New Roman" w:hAnsi="Times New Roman"/>
          <w:color w:val="2F444E"/>
          <w:sz w:val="20"/>
          <w:szCs w:val="20"/>
        </w:rPr>
        <w:t>(указывается количество листов прописью)</w:t>
      </w:r>
    </w:p>
    <w:p w14:paraId="4A4F42BA" w14:textId="77777777" w:rsidR="00E4009E" w:rsidRPr="00C87AD6" w:rsidRDefault="00E4009E" w:rsidP="00417D31">
      <w:pPr>
        <w:spacing w:after="0" w:line="240" w:lineRule="auto"/>
        <w:jc w:val="both"/>
        <w:rPr>
          <w:rFonts w:ascii="Times New Roman" w:hAnsi="Times New Roman"/>
          <w:color w:val="2F444E"/>
        </w:rPr>
      </w:pPr>
    </w:p>
    <w:p w14:paraId="505CE5E6" w14:textId="22FE4D8E" w:rsidR="009D0338" w:rsidRDefault="00E13D66" w:rsidP="00B1327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5321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ED9">
            <w:rPr>
              <w:rFonts w:ascii="MS Gothic" w:eastAsia="MS Gothic" w:hAnsi="MS Gothic" w:hint="eastAsia"/>
              <w:lang w:eastAsia="ru-RU"/>
            </w:rPr>
            <w:t>☐</w:t>
          </w:r>
        </w:sdtContent>
      </w:sdt>
      <w:r w:rsidR="002000D8" w:rsidRPr="00C87AD6">
        <w:rPr>
          <w:rFonts w:ascii="Times New Roman" w:eastAsia="Times New Roman" w:hAnsi="Times New Roman"/>
          <w:lang w:eastAsia="ru-RU"/>
        </w:rPr>
        <w:t xml:space="preserve"> </w:t>
      </w:r>
      <w:r w:rsidR="002000D8" w:rsidRPr="00C87AD6">
        <w:rPr>
          <w:rFonts w:ascii="Times New Roman" w:hAnsi="Times New Roman"/>
        </w:rPr>
        <w:t>справка(</w:t>
      </w:r>
      <w:proofErr w:type="spellStart"/>
      <w:r w:rsidR="002000D8" w:rsidRPr="00C87AD6">
        <w:rPr>
          <w:rFonts w:ascii="Times New Roman" w:hAnsi="Times New Roman"/>
        </w:rPr>
        <w:t>ки</w:t>
      </w:r>
      <w:proofErr w:type="spellEnd"/>
      <w:r w:rsidR="002000D8" w:rsidRPr="00C87AD6">
        <w:rPr>
          <w:rFonts w:ascii="Times New Roman" w:hAnsi="Times New Roman"/>
        </w:rPr>
        <w:t>) о полученных физическим лицом (Заемщиком)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год, предшествующий обращению Заемщика с Требованием</w:t>
      </w:r>
      <w:r w:rsidR="00417D31" w:rsidRPr="00C87AD6">
        <w:rPr>
          <w:rFonts w:ascii="Times New Roman" w:hAnsi="Times New Roman"/>
        </w:rPr>
        <w:t xml:space="preserve"> </w:t>
      </w:r>
      <w:r w:rsidR="004221E9" w:rsidRPr="00C87AD6">
        <w:rPr>
          <w:rFonts w:ascii="Times New Roman" w:eastAsia="Times New Roman" w:hAnsi="Times New Roman"/>
          <w:lang w:eastAsia="ru-RU"/>
        </w:rPr>
        <w:t xml:space="preserve">на </w:t>
      </w:r>
      <w:r w:rsidR="009D0338">
        <w:rPr>
          <w:rFonts w:ascii="Times New Roman" w:eastAsia="Times New Roman" w:hAnsi="Times New Roman"/>
          <w:lang w:eastAsia="ru-RU"/>
        </w:rPr>
        <w:t>_____________________</w:t>
      </w:r>
      <w:r w:rsidR="004221E9" w:rsidRPr="00C87AD6">
        <w:rPr>
          <w:rFonts w:ascii="Times New Roman" w:eastAsia="Times New Roman" w:hAnsi="Times New Roman"/>
          <w:lang w:eastAsia="ru-RU"/>
        </w:rPr>
        <w:t>_______</w:t>
      </w:r>
      <w:r w:rsidR="009D0338">
        <w:rPr>
          <w:rFonts w:ascii="Times New Roman" w:eastAsia="Times New Roman" w:hAnsi="Times New Roman"/>
          <w:lang w:eastAsia="ru-RU"/>
        </w:rPr>
        <w:t>_____</w:t>
      </w:r>
      <w:r w:rsidR="004221E9" w:rsidRPr="00C87AD6">
        <w:rPr>
          <w:rFonts w:ascii="Times New Roman" w:eastAsia="Times New Roman" w:hAnsi="Times New Roman"/>
          <w:lang w:eastAsia="ru-RU"/>
        </w:rPr>
        <w:t xml:space="preserve">_ </w:t>
      </w:r>
    </w:p>
    <w:p w14:paraId="0BDFDC85" w14:textId="0B182C70" w:rsidR="009D0338" w:rsidRDefault="009D0338" w:rsidP="009D0338">
      <w:pPr>
        <w:tabs>
          <w:tab w:val="right" w:leader="underscore" w:pos="93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D0338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цифрами)</w:t>
      </w:r>
    </w:p>
    <w:p w14:paraId="03ECE2C3" w14:textId="45F96157" w:rsidR="00E4009E" w:rsidRPr="009D0338" w:rsidRDefault="004221E9" w:rsidP="00B1327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(____________________________________________) листе (ах).</w:t>
      </w:r>
      <w:r w:rsidR="00E4009E" w:rsidRPr="00C87AD6">
        <w:rPr>
          <w:rFonts w:ascii="Times New Roman" w:eastAsia="Times New Roman" w:hAnsi="Times New Roman"/>
          <w:lang w:eastAsia="ru-RU"/>
        </w:rPr>
        <w:t xml:space="preserve"> </w:t>
      </w:r>
    </w:p>
    <w:p w14:paraId="35B66976" w14:textId="02209430" w:rsidR="00417D31" w:rsidRPr="009D0338" w:rsidRDefault="009871A2" w:rsidP="00B1327D">
      <w:pPr>
        <w:spacing w:after="0" w:line="240" w:lineRule="auto"/>
        <w:rPr>
          <w:rFonts w:ascii="Times New Roman" w:hAnsi="Times New Roman"/>
          <w:color w:val="2F444E"/>
          <w:sz w:val="20"/>
          <w:szCs w:val="20"/>
        </w:rPr>
      </w:pPr>
      <w:r w:rsidRPr="009D033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417D31" w:rsidRPr="009D0338">
        <w:rPr>
          <w:rFonts w:ascii="Times New Roman" w:hAnsi="Times New Roman"/>
          <w:color w:val="2F444E"/>
          <w:sz w:val="20"/>
          <w:szCs w:val="20"/>
        </w:rPr>
        <w:t xml:space="preserve">(указывается количество </w:t>
      </w:r>
      <w:r w:rsidR="004221E9" w:rsidRPr="009D0338">
        <w:rPr>
          <w:rFonts w:ascii="Times New Roman" w:hAnsi="Times New Roman"/>
          <w:color w:val="2F444E"/>
          <w:sz w:val="20"/>
          <w:szCs w:val="20"/>
        </w:rPr>
        <w:t>прописью</w:t>
      </w:r>
      <w:r w:rsidR="00417D31" w:rsidRPr="009D0338">
        <w:rPr>
          <w:rFonts w:ascii="Times New Roman" w:hAnsi="Times New Roman"/>
          <w:color w:val="2F444E"/>
          <w:sz w:val="20"/>
          <w:szCs w:val="20"/>
        </w:rPr>
        <w:t>)</w:t>
      </w:r>
    </w:p>
    <w:p w14:paraId="42EE8A2F" w14:textId="77777777" w:rsidR="00E4009E" w:rsidRDefault="00E4009E" w:rsidP="00B132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697FE36" w14:textId="6F8622B0" w:rsidR="004C7ED9" w:rsidRDefault="004C7ED9" w:rsidP="004C7ED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103703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ru-RU"/>
            </w:rPr>
            <w:t>☐</w:t>
          </w:r>
        </w:sdtContent>
      </w:sdt>
      <w:r w:rsidRPr="00C87AD6">
        <w:rPr>
          <w:rFonts w:ascii="Times New Roman" w:hAnsi="Times New Roman"/>
        </w:rPr>
        <w:t xml:space="preserve"> </w:t>
      </w:r>
      <w:r w:rsidRPr="00C87AD6">
        <w:rPr>
          <w:rFonts w:ascii="Times New Roman" w:hAnsi="Times New Roman"/>
        </w:rPr>
        <w:t>справка(</w:t>
      </w:r>
      <w:proofErr w:type="spellStart"/>
      <w:r w:rsidRPr="00C87AD6">
        <w:rPr>
          <w:rFonts w:ascii="Times New Roman" w:hAnsi="Times New Roman"/>
        </w:rPr>
        <w:t>ки</w:t>
      </w:r>
      <w:proofErr w:type="spellEnd"/>
      <w:r w:rsidRPr="00C87AD6">
        <w:rPr>
          <w:rFonts w:ascii="Times New Roman" w:hAnsi="Times New Roman"/>
        </w:rPr>
        <w:t xml:space="preserve">) о </w:t>
      </w:r>
      <w:r>
        <w:rPr>
          <w:rFonts w:ascii="Times New Roman" w:hAnsi="Times New Roman"/>
        </w:rPr>
        <w:t>состоянии расчетов (доходах) по налогу на профессиональный доход по</w:t>
      </w:r>
      <w:r w:rsidRPr="00C87AD6">
        <w:rPr>
          <w:rFonts w:ascii="Times New Roman" w:hAnsi="Times New Roman"/>
        </w:rPr>
        <w:t xml:space="preserve">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год, предшествующий обращению Заемщика с Требованием </w:t>
      </w:r>
      <w:r w:rsidRPr="00C87AD6">
        <w:rPr>
          <w:rFonts w:ascii="Times New Roman" w:eastAsia="Times New Roman" w:hAnsi="Times New Roman"/>
          <w:lang w:eastAsia="ru-RU"/>
        </w:rPr>
        <w:t xml:space="preserve">на </w:t>
      </w:r>
      <w:r>
        <w:rPr>
          <w:rFonts w:ascii="Times New Roman" w:eastAsia="Times New Roman" w:hAnsi="Times New Roman"/>
          <w:lang w:eastAsia="ru-RU"/>
        </w:rPr>
        <w:t>_____________________</w:t>
      </w:r>
      <w:r w:rsidRPr="00C87AD6"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_____</w:t>
      </w:r>
      <w:r w:rsidRPr="00C87AD6">
        <w:rPr>
          <w:rFonts w:ascii="Times New Roman" w:eastAsia="Times New Roman" w:hAnsi="Times New Roman"/>
          <w:lang w:eastAsia="ru-RU"/>
        </w:rPr>
        <w:t xml:space="preserve">_ </w:t>
      </w:r>
    </w:p>
    <w:p w14:paraId="700046F7" w14:textId="77777777" w:rsidR="004C7ED9" w:rsidRDefault="004C7ED9" w:rsidP="004C7ED9">
      <w:pPr>
        <w:tabs>
          <w:tab w:val="right" w:leader="underscore" w:pos="93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D0338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цифрами)</w:t>
      </w:r>
    </w:p>
    <w:p w14:paraId="55AF5A68" w14:textId="77777777" w:rsidR="004C7ED9" w:rsidRPr="009D0338" w:rsidRDefault="004C7ED9" w:rsidP="004C7ED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(____________________________________________) листе (ах). </w:t>
      </w:r>
    </w:p>
    <w:p w14:paraId="432C182E" w14:textId="77777777" w:rsidR="004C7ED9" w:rsidRPr="009D0338" w:rsidRDefault="004C7ED9" w:rsidP="004C7ED9">
      <w:pPr>
        <w:spacing w:after="0" w:line="240" w:lineRule="auto"/>
        <w:rPr>
          <w:rFonts w:ascii="Times New Roman" w:hAnsi="Times New Roman"/>
          <w:color w:val="2F444E"/>
          <w:sz w:val="20"/>
          <w:szCs w:val="20"/>
        </w:rPr>
      </w:pPr>
      <w:r w:rsidRPr="009D033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9D0338">
        <w:rPr>
          <w:rFonts w:ascii="Times New Roman" w:hAnsi="Times New Roman"/>
          <w:color w:val="2F444E"/>
          <w:sz w:val="20"/>
          <w:szCs w:val="20"/>
        </w:rPr>
        <w:t>(указывается количество прописью)</w:t>
      </w:r>
    </w:p>
    <w:p w14:paraId="0D6ADE12" w14:textId="77777777" w:rsidR="004C7ED9" w:rsidRDefault="004C7ED9" w:rsidP="00B132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42D51C9" w14:textId="3DF7EB02" w:rsidR="004C7ED9" w:rsidRPr="00E13D66" w:rsidRDefault="004C7ED9" w:rsidP="004C7ED9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lang w:eastAsia="ru-RU"/>
          </w:rPr>
          <w:id w:val="-75028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ru-RU"/>
            </w:rPr>
            <w:t>☐</w:t>
          </w:r>
        </w:sdtContent>
      </w:sdt>
      <w:r w:rsidRPr="00C87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книга учета доходов и расходов и хозяйственных операций индивидуального предпринимателя,</w:t>
      </w:r>
      <w:r w:rsidR="00E13D66">
        <w:rPr>
          <w:rFonts w:ascii="Times New Roman" w:hAnsi="Times New Roman"/>
        </w:rPr>
        <w:t xml:space="preserve">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</w:t>
      </w:r>
      <w:r>
        <w:rPr>
          <w:rFonts w:ascii="Times New Roman" w:hAnsi="Times New Roman"/>
        </w:rPr>
        <w:t xml:space="preserve"> </w:t>
      </w:r>
      <w:r w:rsidR="00E13D66" w:rsidRPr="00C87AD6">
        <w:rPr>
          <w:rFonts w:ascii="Times New Roman" w:hAnsi="Times New Roman"/>
        </w:rPr>
        <w:t xml:space="preserve">за текущий год и год, предшествующий обращению Заемщика с Требованием </w:t>
      </w:r>
      <w:r w:rsidR="00E13D66">
        <w:rPr>
          <w:rFonts w:ascii="Times New Roman" w:eastAsia="Times New Roman" w:hAnsi="Times New Roman"/>
          <w:lang w:eastAsia="ru-RU"/>
        </w:rPr>
        <w:t xml:space="preserve">на </w:t>
      </w:r>
      <w:r>
        <w:rPr>
          <w:rFonts w:ascii="Times New Roman" w:eastAsia="Times New Roman" w:hAnsi="Times New Roman"/>
          <w:lang w:eastAsia="ru-RU"/>
        </w:rPr>
        <w:t>___</w:t>
      </w:r>
      <w:r w:rsidRPr="00C87AD6">
        <w:rPr>
          <w:rFonts w:ascii="Times New Roman" w:eastAsia="Times New Roman" w:hAnsi="Times New Roman"/>
          <w:lang w:eastAsia="ru-RU"/>
        </w:rPr>
        <w:t xml:space="preserve">_ </w:t>
      </w:r>
    </w:p>
    <w:p w14:paraId="79A744F6" w14:textId="77777777" w:rsidR="004C7ED9" w:rsidRDefault="004C7ED9" w:rsidP="004C7ED9">
      <w:pPr>
        <w:tabs>
          <w:tab w:val="right" w:leader="underscore" w:pos="93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D0338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цифрами)</w:t>
      </w:r>
    </w:p>
    <w:p w14:paraId="210D935F" w14:textId="77777777" w:rsidR="004C7ED9" w:rsidRPr="009D0338" w:rsidRDefault="004C7ED9" w:rsidP="004C7ED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(____________________________________________) листе (ах). </w:t>
      </w:r>
    </w:p>
    <w:p w14:paraId="20DB5CAF" w14:textId="77777777" w:rsidR="004C7ED9" w:rsidRPr="009D0338" w:rsidRDefault="004C7ED9" w:rsidP="004C7ED9">
      <w:pPr>
        <w:spacing w:after="0" w:line="240" w:lineRule="auto"/>
        <w:rPr>
          <w:rFonts w:ascii="Times New Roman" w:hAnsi="Times New Roman"/>
          <w:color w:val="2F444E"/>
          <w:sz w:val="20"/>
          <w:szCs w:val="20"/>
        </w:rPr>
      </w:pPr>
      <w:r w:rsidRPr="009D033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9D0338">
        <w:rPr>
          <w:rFonts w:ascii="Times New Roman" w:hAnsi="Times New Roman"/>
          <w:color w:val="2F444E"/>
          <w:sz w:val="20"/>
          <w:szCs w:val="20"/>
        </w:rPr>
        <w:t>(указывается количество прописью)</w:t>
      </w:r>
    </w:p>
    <w:p w14:paraId="573803B6" w14:textId="77777777" w:rsidR="004C7ED9" w:rsidRDefault="004C7ED9" w:rsidP="00B132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7D610A9" w14:textId="77777777" w:rsidR="004C7ED9" w:rsidRPr="00C87AD6" w:rsidRDefault="004C7ED9" w:rsidP="00B132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3D1505E" w14:textId="202B45DC" w:rsidR="00750176" w:rsidRPr="00C87AD6" w:rsidRDefault="00E13D66" w:rsidP="00B1327D">
      <w:pPr>
        <w:spacing w:after="0" w:line="240" w:lineRule="auto"/>
        <w:rPr>
          <w:rFonts w:ascii="Times New Roman" w:hAnsi="Times New Roman"/>
          <w:color w:val="2F444E"/>
        </w:rPr>
      </w:pPr>
      <w:sdt>
        <w:sdtPr>
          <w:rPr>
            <w:rFonts w:ascii="Times New Roman" w:eastAsia="Times New Roman" w:hAnsi="Times New Roman"/>
            <w:lang w:eastAsia="ru-RU"/>
          </w:rPr>
          <w:id w:val="-202470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01" w:rsidRPr="00C87AD6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2000D8" w:rsidRPr="00C87AD6">
        <w:rPr>
          <w:rFonts w:ascii="Times New Roman" w:hAnsi="Times New Roman"/>
        </w:rPr>
        <w:t xml:space="preserve"> свидетельство</w:t>
      </w:r>
      <w:r w:rsidR="007C27C9" w:rsidRPr="00C87AD6">
        <w:rPr>
          <w:rFonts w:ascii="Times New Roman" w:hAnsi="Times New Roman"/>
        </w:rPr>
        <w:t>(</w:t>
      </w:r>
      <w:r w:rsidR="0079487A" w:rsidRPr="00C87AD6">
        <w:rPr>
          <w:rFonts w:ascii="Times New Roman" w:hAnsi="Times New Roman"/>
        </w:rPr>
        <w:t>а</w:t>
      </w:r>
      <w:r w:rsidR="007C27C9" w:rsidRPr="00C87AD6">
        <w:rPr>
          <w:rFonts w:ascii="Times New Roman" w:hAnsi="Times New Roman"/>
        </w:rPr>
        <w:t>)</w:t>
      </w:r>
      <w:r w:rsidR="002000D8" w:rsidRPr="00C87AD6">
        <w:rPr>
          <w:rFonts w:ascii="Times New Roman" w:hAnsi="Times New Roman"/>
        </w:rPr>
        <w:t xml:space="preserve"> о рождении</w:t>
      </w:r>
      <w:r w:rsidR="00417D31" w:rsidRPr="00C87AD6">
        <w:rPr>
          <w:rFonts w:ascii="Times New Roman" w:hAnsi="Times New Roman"/>
        </w:rPr>
        <w:t xml:space="preserve"> </w:t>
      </w:r>
      <w:r w:rsidR="00417D31" w:rsidRPr="00C87AD6">
        <w:rPr>
          <w:rFonts w:ascii="Times New Roman" w:eastAsia="Times New Roman" w:hAnsi="Times New Roman"/>
          <w:lang w:eastAsia="ru-RU"/>
        </w:rPr>
        <w:t xml:space="preserve">на </w:t>
      </w:r>
      <w:r w:rsidR="004221E9" w:rsidRPr="00C87AD6">
        <w:rPr>
          <w:rFonts w:ascii="Times New Roman" w:eastAsia="Times New Roman" w:hAnsi="Times New Roman"/>
          <w:lang w:eastAsia="ru-RU"/>
        </w:rPr>
        <w:t>____</w:t>
      </w:r>
      <w:r w:rsidR="00E4009E" w:rsidRPr="00C87AD6">
        <w:rPr>
          <w:rFonts w:ascii="Times New Roman" w:eastAsia="Times New Roman" w:hAnsi="Times New Roman"/>
          <w:lang w:eastAsia="ru-RU"/>
        </w:rPr>
        <w:t>_____</w:t>
      </w:r>
      <w:r w:rsidR="004221E9" w:rsidRPr="00C87AD6">
        <w:rPr>
          <w:rFonts w:ascii="Times New Roman" w:eastAsia="Times New Roman" w:hAnsi="Times New Roman"/>
          <w:lang w:eastAsia="ru-RU"/>
        </w:rPr>
        <w:t>____ (_____________________________) листе (ах).</w:t>
      </w:r>
      <w:r w:rsidR="00750176" w:rsidRPr="00C87AD6">
        <w:rPr>
          <w:rFonts w:ascii="Times New Roman" w:eastAsia="Times New Roman" w:hAnsi="Times New Roman"/>
          <w:lang w:eastAsia="ru-RU"/>
        </w:rPr>
        <w:tab/>
      </w:r>
      <w:r w:rsidR="00750176" w:rsidRPr="00C87AD6">
        <w:rPr>
          <w:rFonts w:ascii="Times New Roman" w:eastAsia="Times New Roman" w:hAnsi="Times New Roman"/>
          <w:lang w:eastAsia="ru-RU"/>
        </w:rPr>
        <w:tab/>
      </w:r>
      <w:r w:rsidR="00750176" w:rsidRPr="00C87AD6">
        <w:rPr>
          <w:rFonts w:ascii="Times New Roman" w:eastAsia="Times New Roman" w:hAnsi="Times New Roman"/>
          <w:lang w:eastAsia="ru-RU"/>
        </w:rPr>
        <w:tab/>
      </w:r>
      <w:r w:rsidR="00750176" w:rsidRPr="00C87AD6">
        <w:rPr>
          <w:rFonts w:ascii="Times New Roman" w:eastAsia="Times New Roman" w:hAnsi="Times New Roman"/>
          <w:lang w:eastAsia="ru-RU"/>
        </w:rPr>
        <w:tab/>
      </w:r>
      <w:r w:rsidR="00750176" w:rsidRPr="00C87AD6">
        <w:rPr>
          <w:rFonts w:ascii="Times New Roman" w:eastAsia="Times New Roman" w:hAnsi="Times New Roman"/>
          <w:lang w:eastAsia="ru-RU"/>
        </w:rPr>
        <w:tab/>
      </w:r>
      <w:r w:rsidR="00E4009E" w:rsidRPr="00C87AD6">
        <w:rPr>
          <w:rFonts w:ascii="Times New Roman" w:eastAsia="Times New Roman" w:hAnsi="Times New Roman"/>
          <w:lang w:eastAsia="ru-RU"/>
        </w:rPr>
        <w:t xml:space="preserve">        </w:t>
      </w:r>
      <w:r w:rsidR="00750176" w:rsidRPr="00C87AD6">
        <w:rPr>
          <w:rFonts w:ascii="Times New Roman" w:hAnsi="Times New Roman"/>
          <w:color w:val="2F444E"/>
        </w:rPr>
        <w:t xml:space="preserve"> </w:t>
      </w:r>
      <w:r w:rsidR="00750176" w:rsidRPr="009D0338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 и прописью)</w:t>
      </w:r>
    </w:p>
    <w:p w14:paraId="2E907FE4" w14:textId="77777777" w:rsidR="00E4009E" w:rsidRPr="00C87AD6" w:rsidRDefault="00E4009E" w:rsidP="00B132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54EC5C8" w14:textId="4925F76F" w:rsidR="008440C3" w:rsidRPr="009D0338" w:rsidRDefault="00E13D66" w:rsidP="00C619BD">
      <w:pPr>
        <w:spacing w:after="0" w:line="240" w:lineRule="auto"/>
        <w:rPr>
          <w:rFonts w:ascii="Times New Roman" w:hAnsi="Times New Roman"/>
          <w:color w:val="2F444E"/>
          <w:sz w:val="20"/>
          <w:szCs w:val="20"/>
        </w:rPr>
      </w:pPr>
      <w:sdt>
        <w:sdtPr>
          <w:rPr>
            <w:rFonts w:ascii="Times New Roman" w:hAnsi="Times New Roman"/>
          </w:rPr>
          <w:id w:val="-176646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01" w:rsidRPr="00C87AD6">
            <w:rPr>
              <w:rFonts w:ascii="Segoe UI Symbol" w:eastAsia="MS Gothic" w:hAnsi="Segoe UI Symbol" w:cs="Segoe UI Symbol"/>
            </w:rPr>
            <w:t>☐</w:t>
          </w:r>
        </w:sdtContent>
      </w:sdt>
      <w:r w:rsidR="00C619BD" w:rsidRPr="00C87AD6">
        <w:rPr>
          <w:rFonts w:ascii="Times New Roman" w:hAnsi="Times New Roman"/>
        </w:rPr>
        <w:t xml:space="preserve"> </w:t>
      </w:r>
      <w:r w:rsidR="002000D8" w:rsidRPr="00C87AD6">
        <w:rPr>
          <w:rFonts w:ascii="Times New Roman" w:hAnsi="Times New Roman"/>
        </w:rPr>
        <w:t>свидетельство</w:t>
      </w:r>
      <w:r w:rsidR="007C27C9" w:rsidRPr="00C87AD6">
        <w:rPr>
          <w:rFonts w:ascii="Times New Roman" w:hAnsi="Times New Roman"/>
        </w:rPr>
        <w:t>(</w:t>
      </w:r>
      <w:r w:rsidR="0079487A" w:rsidRPr="00C87AD6">
        <w:rPr>
          <w:rFonts w:ascii="Times New Roman" w:hAnsi="Times New Roman"/>
        </w:rPr>
        <w:t>а</w:t>
      </w:r>
      <w:r w:rsidR="007C27C9" w:rsidRPr="00C87AD6">
        <w:rPr>
          <w:rFonts w:ascii="Times New Roman" w:hAnsi="Times New Roman"/>
        </w:rPr>
        <w:t>)</w:t>
      </w:r>
      <w:r w:rsidR="002000D8" w:rsidRPr="00C87AD6">
        <w:rPr>
          <w:rFonts w:ascii="Times New Roman" w:hAnsi="Times New Roman"/>
        </w:rPr>
        <w:t xml:space="preserve"> об усыновлении (удочерении)</w:t>
      </w:r>
      <w:r w:rsidR="00417D31" w:rsidRPr="00C87AD6">
        <w:rPr>
          <w:rFonts w:ascii="Times New Roman" w:hAnsi="Times New Roman"/>
        </w:rPr>
        <w:t xml:space="preserve"> </w:t>
      </w:r>
      <w:r w:rsidR="00417D31" w:rsidRPr="00C87AD6">
        <w:rPr>
          <w:rFonts w:ascii="Times New Roman" w:eastAsia="Times New Roman" w:hAnsi="Times New Roman"/>
          <w:lang w:eastAsia="ru-RU"/>
        </w:rPr>
        <w:t xml:space="preserve">на </w:t>
      </w:r>
      <w:r w:rsidR="00E4009E" w:rsidRPr="00C87AD6">
        <w:rPr>
          <w:rFonts w:ascii="Times New Roman" w:eastAsia="Times New Roman" w:hAnsi="Times New Roman"/>
          <w:lang w:eastAsia="ru-RU"/>
        </w:rPr>
        <w:t>_______</w:t>
      </w:r>
      <w:r w:rsidR="00C619BD" w:rsidRPr="00C87AD6">
        <w:rPr>
          <w:rFonts w:ascii="Times New Roman" w:eastAsia="Times New Roman" w:hAnsi="Times New Roman"/>
          <w:lang w:eastAsia="ru-RU"/>
        </w:rPr>
        <w:t>(_____________</w:t>
      </w:r>
      <w:r w:rsidR="008440C3" w:rsidRPr="00C87AD6">
        <w:rPr>
          <w:rFonts w:ascii="Times New Roman" w:eastAsia="Times New Roman" w:hAnsi="Times New Roman"/>
          <w:lang w:eastAsia="ru-RU"/>
        </w:rPr>
        <w:t>_______</w:t>
      </w:r>
      <w:r w:rsidR="004221E9" w:rsidRPr="00C87AD6">
        <w:rPr>
          <w:rFonts w:ascii="Times New Roman" w:eastAsia="Times New Roman" w:hAnsi="Times New Roman"/>
          <w:lang w:eastAsia="ru-RU"/>
        </w:rPr>
        <w:t>) листе (ах).</w:t>
      </w:r>
      <w:r w:rsidR="008440C3" w:rsidRPr="00C87AD6">
        <w:rPr>
          <w:rFonts w:ascii="Times New Roman" w:eastAsia="Times New Roman" w:hAnsi="Times New Roman"/>
          <w:lang w:eastAsia="ru-RU"/>
        </w:rPr>
        <w:t xml:space="preserve"> </w:t>
      </w:r>
      <w:r w:rsidR="008440C3" w:rsidRPr="00C87AD6">
        <w:rPr>
          <w:rFonts w:ascii="Times New Roman" w:eastAsia="Times New Roman" w:hAnsi="Times New Roman"/>
          <w:lang w:eastAsia="ru-RU"/>
        </w:rPr>
        <w:tab/>
      </w:r>
      <w:r w:rsidR="008440C3" w:rsidRPr="00C87AD6">
        <w:rPr>
          <w:rFonts w:ascii="Times New Roman" w:eastAsia="Times New Roman" w:hAnsi="Times New Roman"/>
          <w:lang w:eastAsia="ru-RU"/>
        </w:rPr>
        <w:tab/>
      </w:r>
      <w:r w:rsidR="008440C3" w:rsidRPr="00C87AD6">
        <w:rPr>
          <w:rFonts w:ascii="Times New Roman" w:eastAsia="Times New Roman" w:hAnsi="Times New Roman"/>
          <w:lang w:eastAsia="ru-RU"/>
        </w:rPr>
        <w:tab/>
        <w:t xml:space="preserve">                                </w:t>
      </w:r>
      <w:r w:rsidR="00E4009E" w:rsidRPr="00C87AD6">
        <w:rPr>
          <w:rFonts w:ascii="Times New Roman" w:eastAsia="Times New Roman" w:hAnsi="Times New Roman"/>
          <w:lang w:eastAsia="ru-RU"/>
        </w:rPr>
        <w:t xml:space="preserve">          </w:t>
      </w:r>
      <w:r w:rsidR="008440C3" w:rsidRPr="00C87AD6">
        <w:rPr>
          <w:rFonts w:ascii="Times New Roman" w:eastAsia="Times New Roman" w:hAnsi="Times New Roman"/>
          <w:lang w:eastAsia="ru-RU"/>
        </w:rPr>
        <w:t xml:space="preserve"> </w:t>
      </w:r>
      <w:r w:rsidR="008440C3" w:rsidRPr="009D0338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 и прописью)</w:t>
      </w:r>
    </w:p>
    <w:p w14:paraId="30873450" w14:textId="77777777" w:rsidR="00E4009E" w:rsidRPr="00C87AD6" w:rsidRDefault="00E4009E" w:rsidP="00C619B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ADC5979" w14:textId="01A90B2F" w:rsidR="002000D8" w:rsidRPr="00C87AD6" w:rsidRDefault="00E13D66" w:rsidP="002000D8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3721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0D8" w:rsidRPr="00C87AD6">
            <w:rPr>
              <w:rFonts w:ascii="Segoe UI Symbol" w:eastAsia="MS Gothic" w:hAnsi="Segoe UI Symbol" w:cs="Segoe UI Symbol"/>
            </w:rPr>
            <w:t>☐</w:t>
          </w:r>
        </w:sdtContent>
      </w:sdt>
      <w:r w:rsidR="002000D8" w:rsidRPr="00C87AD6">
        <w:rPr>
          <w:rFonts w:ascii="Times New Roman" w:hAnsi="Times New Roman"/>
        </w:rPr>
        <w:t xml:space="preserve"> акт</w:t>
      </w:r>
      <w:r w:rsidR="007C27C9" w:rsidRPr="00C87AD6">
        <w:rPr>
          <w:rFonts w:ascii="Times New Roman" w:hAnsi="Times New Roman"/>
        </w:rPr>
        <w:t>(</w:t>
      </w:r>
      <w:r w:rsidR="0079487A" w:rsidRPr="00C87AD6">
        <w:rPr>
          <w:rFonts w:ascii="Times New Roman" w:hAnsi="Times New Roman"/>
        </w:rPr>
        <w:t>ы</w:t>
      </w:r>
      <w:r w:rsidR="007C27C9" w:rsidRPr="00C87AD6">
        <w:rPr>
          <w:rFonts w:ascii="Times New Roman" w:hAnsi="Times New Roman"/>
        </w:rPr>
        <w:t>)</w:t>
      </w:r>
      <w:r w:rsidR="002000D8" w:rsidRPr="00C87AD6">
        <w:rPr>
          <w:rFonts w:ascii="Times New Roman" w:hAnsi="Times New Roman"/>
        </w:rPr>
        <w:t xml:space="preserve"> органа опеки и попечительства о назначении опекуна или попечителя</w:t>
      </w:r>
    </w:p>
    <w:p w14:paraId="7251DCB0" w14:textId="43C5D6E9" w:rsidR="00417D31" w:rsidRPr="00C87AD6" w:rsidRDefault="004221E9" w:rsidP="00417D3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на ___________________ (_________________________________________</w:t>
      </w:r>
      <w:r w:rsidR="008440C3" w:rsidRPr="00C87AD6">
        <w:rPr>
          <w:rFonts w:ascii="Times New Roman" w:eastAsia="Times New Roman" w:hAnsi="Times New Roman"/>
          <w:lang w:eastAsia="ru-RU"/>
        </w:rPr>
        <w:t>_</w:t>
      </w:r>
      <w:r w:rsidRPr="00C87AD6">
        <w:rPr>
          <w:rFonts w:ascii="Times New Roman" w:eastAsia="Times New Roman" w:hAnsi="Times New Roman"/>
          <w:lang w:eastAsia="ru-RU"/>
        </w:rPr>
        <w:t>___) листе (ах).</w:t>
      </w:r>
    </w:p>
    <w:p w14:paraId="498C4612" w14:textId="6005208B" w:rsidR="00417D31" w:rsidRPr="009D0338" w:rsidRDefault="009D0338" w:rsidP="009D03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2F444E"/>
          <w:sz w:val="20"/>
          <w:szCs w:val="20"/>
        </w:rPr>
        <w:t xml:space="preserve">     </w:t>
      </w:r>
      <w:r w:rsidR="00417D31" w:rsidRPr="009D0338">
        <w:rPr>
          <w:rFonts w:ascii="Times New Roman" w:hAnsi="Times New Roman"/>
          <w:color w:val="2F444E"/>
          <w:sz w:val="20"/>
          <w:szCs w:val="20"/>
        </w:rPr>
        <w:t>(указывается количество листов цифрами</w:t>
      </w:r>
      <w:r w:rsidR="004221E9" w:rsidRPr="009D0338">
        <w:rPr>
          <w:rFonts w:ascii="Times New Roman" w:hAnsi="Times New Roman"/>
          <w:color w:val="2F444E"/>
          <w:sz w:val="20"/>
          <w:szCs w:val="20"/>
        </w:rPr>
        <w:t xml:space="preserve"> и прописью</w:t>
      </w:r>
      <w:r w:rsidR="00417D31" w:rsidRPr="009D0338">
        <w:rPr>
          <w:rFonts w:ascii="Times New Roman" w:hAnsi="Times New Roman"/>
          <w:color w:val="2F444E"/>
          <w:sz w:val="20"/>
          <w:szCs w:val="20"/>
        </w:rPr>
        <w:t>)</w:t>
      </w:r>
    </w:p>
    <w:p w14:paraId="12183A3F" w14:textId="5F2B9199" w:rsidR="005279DF" w:rsidRPr="00C87AD6" w:rsidRDefault="005279DF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0C76EBB" w14:textId="4C8FEE46" w:rsidR="00E53528" w:rsidRPr="00C87AD6" w:rsidRDefault="00605824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случае акцепта </w:t>
      </w:r>
      <w:r w:rsidR="000F0755" w:rsidRPr="00C87AD6">
        <w:rPr>
          <w:rFonts w:ascii="Times New Roman" w:eastAsia="Times New Roman" w:hAnsi="Times New Roman"/>
          <w:lang w:eastAsia="ru-RU"/>
        </w:rPr>
        <w:t>АО «КОМИипотека»</w:t>
      </w:r>
      <w:r w:rsidR="00926F4D" w:rsidRPr="00C87AD6">
        <w:rPr>
          <w:rFonts w:ascii="Times New Roman" w:eastAsia="Times New Roman" w:hAnsi="Times New Roman"/>
          <w:lang w:eastAsia="ru-RU"/>
        </w:rPr>
        <w:t xml:space="preserve"> </w:t>
      </w:r>
      <w:r w:rsidR="002002E5" w:rsidRPr="00C87AD6">
        <w:rPr>
          <w:rFonts w:ascii="Times New Roman" w:eastAsia="Times New Roman" w:hAnsi="Times New Roman"/>
          <w:lang w:eastAsia="ru-RU"/>
        </w:rPr>
        <w:t>Требования</w:t>
      </w:r>
      <w:r w:rsidR="0079487A" w:rsidRPr="00C87AD6">
        <w:rPr>
          <w:rFonts w:ascii="Times New Roman" w:eastAsia="Times New Roman" w:hAnsi="Times New Roman"/>
          <w:lang w:eastAsia="ru-RU"/>
        </w:rPr>
        <w:t>,</w:t>
      </w:r>
      <w:r w:rsidR="002002E5" w:rsidRPr="00C87AD6">
        <w:rPr>
          <w:rFonts w:ascii="Times New Roman" w:eastAsia="Times New Roman" w:hAnsi="Times New Roman"/>
          <w:lang w:eastAsia="ru-RU"/>
        </w:rPr>
        <w:t xml:space="preserve"> </w:t>
      </w:r>
      <w:r w:rsidR="00C700EE" w:rsidRPr="00C87AD6">
        <w:rPr>
          <w:rFonts w:ascii="Times New Roman" w:eastAsia="Times New Roman" w:hAnsi="Times New Roman"/>
          <w:lang w:eastAsia="ru-RU"/>
        </w:rPr>
        <w:t>услови</w:t>
      </w:r>
      <w:r w:rsidR="00A768B6" w:rsidRPr="00C87AD6">
        <w:rPr>
          <w:rFonts w:ascii="Times New Roman" w:eastAsia="Times New Roman" w:hAnsi="Times New Roman"/>
          <w:lang w:eastAsia="ru-RU"/>
        </w:rPr>
        <w:t>я</w:t>
      </w:r>
      <w:r w:rsidR="00926F4D" w:rsidRPr="00C87AD6">
        <w:rPr>
          <w:rFonts w:ascii="Times New Roman" w:eastAsia="Times New Roman" w:hAnsi="Times New Roman"/>
          <w:lang w:eastAsia="ru-RU"/>
        </w:rPr>
        <w:t xml:space="preserve"> </w:t>
      </w:r>
      <w:r w:rsidR="000F0755" w:rsidRPr="00C87AD6">
        <w:rPr>
          <w:rFonts w:ascii="Times New Roman" w:eastAsia="Times New Roman" w:hAnsi="Times New Roman"/>
          <w:lang w:eastAsia="ru-RU"/>
        </w:rPr>
        <w:t>Д</w:t>
      </w:r>
      <w:r w:rsidR="00C700EE" w:rsidRPr="00C87AD6">
        <w:rPr>
          <w:rFonts w:ascii="Times New Roman" w:eastAsia="Times New Roman" w:hAnsi="Times New Roman"/>
          <w:lang w:eastAsia="ru-RU"/>
        </w:rPr>
        <w:t xml:space="preserve">оговора </w:t>
      </w:r>
      <w:r w:rsidR="00926F4D" w:rsidRPr="00C87AD6">
        <w:rPr>
          <w:rFonts w:ascii="Times New Roman" w:eastAsia="Times New Roman" w:hAnsi="Times New Roman"/>
          <w:lang w:eastAsia="ru-RU"/>
        </w:rPr>
        <w:t xml:space="preserve">и </w:t>
      </w:r>
      <w:r w:rsidR="00C700EE" w:rsidRPr="00C87AD6">
        <w:rPr>
          <w:rFonts w:ascii="Times New Roman" w:eastAsia="Times New Roman" w:hAnsi="Times New Roman"/>
          <w:lang w:eastAsia="ru-RU"/>
        </w:rPr>
        <w:t xml:space="preserve">обеспечительных договоров </w:t>
      </w:r>
      <w:r w:rsidR="00926F4D" w:rsidRPr="00C87AD6">
        <w:rPr>
          <w:rFonts w:ascii="Times New Roman" w:eastAsia="Times New Roman" w:hAnsi="Times New Roman"/>
          <w:lang w:eastAsia="ru-RU"/>
        </w:rPr>
        <w:t xml:space="preserve">к </w:t>
      </w:r>
      <w:r w:rsidR="000F0755" w:rsidRPr="00C87AD6">
        <w:rPr>
          <w:rFonts w:ascii="Times New Roman" w:eastAsia="Times New Roman" w:hAnsi="Times New Roman"/>
          <w:lang w:eastAsia="ru-RU"/>
        </w:rPr>
        <w:t>Д</w:t>
      </w:r>
      <w:r w:rsidR="00926F4D" w:rsidRPr="00C87AD6">
        <w:rPr>
          <w:rFonts w:ascii="Times New Roman" w:eastAsia="Times New Roman" w:hAnsi="Times New Roman"/>
          <w:lang w:eastAsia="ru-RU"/>
        </w:rPr>
        <w:t>оговору</w:t>
      </w:r>
      <w:r w:rsidR="00995E5B" w:rsidRPr="00C87AD6">
        <w:rPr>
          <w:rFonts w:ascii="Times New Roman" w:eastAsia="Times New Roman" w:hAnsi="Times New Roman"/>
          <w:lang w:eastAsia="ru-RU"/>
        </w:rPr>
        <w:t xml:space="preserve"> (а именно - договор</w:t>
      </w:r>
      <w:r w:rsidR="00E53528" w:rsidRPr="00C87AD6">
        <w:rPr>
          <w:rFonts w:ascii="Times New Roman" w:eastAsia="Times New Roman" w:hAnsi="Times New Roman"/>
          <w:lang w:eastAsia="ru-RU"/>
        </w:rPr>
        <w:t>а</w:t>
      </w:r>
      <w:r w:rsidR="00995E5B" w:rsidRPr="00C87AD6">
        <w:rPr>
          <w:rFonts w:ascii="Times New Roman" w:eastAsia="Times New Roman" w:hAnsi="Times New Roman"/>
          <w:lang w:eastAsia="ru-RU"/>
        </w:rPr>
        <w:t xml:space="preserve"> об ипотеке (если применимо) или </w:t>
      </w:r>
      <w:r w:rsidR="00E53528" w:rsidRPr="00C87AD6">
        <w:rPr>
          <w:rFonts w:ascii="Times New Roman" w:eastAsia="Times New Roman" w:hAnsi="Times New Roman"/>
          <w:lang w:eastAsia="ru-RU"/>
        </w:rPr>
        <w:t>п</w:t>
      </w:r>
      <w:r w:rsidR="00995E5B" w:rsidRPr="00C87AD6">
        <w:rPr>
          <w:rFonts w:ascii="Times New Roman" w:eastAsia="Times New Roman" w:hAnsi="Times New Roman"/>
          <w:lang w:eastAsia="ru-RU"/>
        </w:rPr>
        <w:t>оследующего договора об ипотеке (если применимо) или договор</w:t>
      </w:r>
      <w:r w:rsidR="00E53528" w:rsidRPr="00C87AD6">
        <w:rPr>
          <w:rFonts w:ascii="Times New Roman" w:eastAsia="Times New Roman" w:hAnsi="Times New Roman"/>
          <w:lang w:eastAsia="ru-RU"/>
        </w:rPr>
        <w:t>а</w:t>
      </w:r>
      <w:r w:rsidR="00995E5B" w:rsidRPr="00C87AD6">
        <w:rPr>
          <w:rFonts w:ascii="Times New Roman" w:eastAsia="Times New Roman" w:hAnsi="Times New Roman"/>
          <w:lang w:eastAsia="ru-RU"/>
        </w:rPr>
        <w:t xml:space="preserve"> залога прав требования(й) (ипотеки) (если применимо) или</w:t>
      </w:r>
      <w:r w:rsidR="00995E5B" w:rsidRPr="00C87AD6">
        <w:rPr>
          <w:rFonts w:ascii="Times New Roman" w:hAnsi="Times New Roman"/>
          <w:b/>
        </w:rPr>
        <w:t xml:space="preserve"> </w:t>
      </w:r>
      <w:r w:rsidR="00995E5B" w:rsidRPr="00C87AD6">
        <w:rPr>
          <w:rFonts w:ascii="Times New Roman" w:eastAsia="Times New Roman" w:hAnsi="Times New Roman"/>
          <w:lang w:eastAsia="ru-RU"/>
        </w:rPr>
        <w:t>последующ</w:t>
      </w:r>
      <w:r w:rsidR="00E53528" w:rsidRPr="00C87AD6">
        <w:rPr>
          <w:rFonts w:ascii="Times New Roman" w:eastAsia="Times New Roman" w:hAnsi="Times New Roman"/>
          <w:lang w:eastAsia="ru-RU"/>
        </w:rPr>
        <w:t>его</w:t>
      </w:r>
      <w:r w:rsidR="00995E5B" w:rsidRPr="00C87AD6">
        <w:rPr>
          <w:rFonts w:ascii="Times New Roman" w:eastAsia="Times New Roman" w:hAnsi="Times New Roman"/>
          <w:lang w:eastAsia="ru-RU"/>
        </w:rPr>
        <w:t xml:space="preserve"> договор</w:t>
      </w:r>
      <w:r w:rsidR="00E53528" w:rsidRPr="00C87AD6">
        <w:rPr>
          <w:rFonts w:ascii="Times New Roman" w:eastAsia="Times New Roman" w:hAnsi="Times New Roman"/>
          <w:lang w:eastAsia="ru-RU"/>
        </w:rPr>
        <w:t>а</w:t>
      </w:r>
      <w:r w:rsidR="00995E5B" w:rsidRPr="00C87AD6">
        <w:rPr>
          <w:rFonts w:ascii="Times New Roman" w:eastAsia="Times New Roman" w:hAnsi="Times New Roman"/>
          <w:lang w:eastAsia="ru-RU"/>
        </w:rPr>
        <w:t xml:space="preserve"> залога прав требования (ипотеки) (если применимо))</w:t>
      </w:r>
      <w:r w:rsidR="00A768B6" w:rsidRPr="00C87AD6">
        <w:rPr>
          <w:rFonts w:ascii="Times New Roman" w:eastAsia="Times New Roman" w:hAnsi="Times New Roman"/>
          <w:lang w:eastAsia="ru-RU"/>
        </w:rPr>
        <w:t xml:space="preserve"> считаются измененными в части изменения срока</w:t>
      </w:r>
      <w:r w:rsidR="00E53528" w:rsidRPr="00C87AD6">
        <w:rPr>
          <w:rFonts w:ascii="Times New Roman" w:eastAsia="Times New Roman" w:hAnsi="Times New Roman"/>
          <w:lang w:eastAsia="ru-RU"/>
        </w:rPr>
        <w:t xml:space="preserve"> </w:t>
      </w:r>
      <w:r w:rsidR="000F0755" w:rsidRPr="00C87AD6">
        <w:rPr>
          <w:rFonts w:ascii="Times New Roman" w:eastAsia="Times New Roman" w:hAnsi="Times New Roman"/>
          <w:lang w:eastAsia="ru-RU"/>
        </w:rPr>
        <w:t>займа</w:t>
      </w:r>
      <w:r w:rsidR="00642151">
        <w:rPr>
          <w:rFonts w:ascii="Times New Roman" w:eastAsia="Times New Roman" w:hAnsi="Times New Roman"/>
          <w:lang w:eastAsia="ru-RU"/>
        </w:rPr>
        <w:t>(кредита)</w:t>
      </w:r>
      <w:r w:rsidR="00A768B6" w:rsidRPr="00C87AD6">
        <w:rPr>
          <w:rFonts w:ascii="Times New Roman" w:eastAsia="Times New Roman" w:hAnsi="Times New Roman"/>
          <w:lang w:eastAsia="ru-RU"/>
        </w:rPr>
        <w:t>/размера ежемесячного платежа/очередности погашения</w:t>
      </w:r>
      <w:r w:rsidR="00C700EE" w:rsidRPr="00C87AD6">
        <w:rPr>
          <w:rFonts w:ascii="Times New Roman" w:eastAsia="Times New Roman" w:hAnsi="Times New Roman"/>
          <w:lang w:eastAsia="ru-RU"/>
        </w:rPr>
        <w:t>.</w:t>
      </w:r>
      <w:r w:rsidR="00926F4D" w:rsidRPr="00C87AD6">
        <w:rPr>
          <w:rFonts w:ascii="Times New Roman" w:eastAsia="Times New Roman" w:hAnsi="Times New Roman"/>
          <w:lang w:eastAsia="ru-RU"/>
        </w:rPr>
        <w:t xml:space="preserve"> </w:t>
      </w:r>
    </w:p>
    <w:p w14:paraId="75BC6CC1" w14:textId="77777777" w:rsidR="00E4009E" w:rsidRPr="00C87AD6" w:rsidRDefault="00E4009E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70FE061" w14:textId="3E085D80" w:rsidR="000F0755" w:rsidRPr="00C87AD6" w:rsidRDefault="00A768B6" w:rsidP="007501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С даты акцепта </w:t>
      </w:r>
      <w:r w:rsidR="000F0755" w:rsidRPr="00C87AD6">
        <w:rPr>
          <w:rFonts w:ascii="Times New Roman" w:eastAsia="Times New Roman" w:hAnsi="Times New Roman"/>
          <w:lang w:eastAsia="ru-RU"/>
        </w:rPr>
        <w:t>АО «КОМИипотека»</w:t>
      </w:r>
      <w:r w:rsidRPr="00C87AD6">
        <w:rPr>
          <w:rFonts w:ascii="Times New Roman" w:eastAsia="Times New Roman" w:hAnsi="Times New Roman"/>
          <w:lang w:eastAsia="ru-RU"/>
        </w:rPr>
        <w:t xml:space="preserve"> Требования срок погашения Заемщиком </w:t>
      </w:r>
      <w:r w:rsidR="0022043A">
        <w:rPr>
          <w:rFonts w:ascii="Times New Roman" w:eastAsia="Times New Roman" w:hAnsi="Times New Roman"/>
          <w:lang w:eastAsia="ru-RU"/>
        </w:rPr>
        <w:t xml:space="preserve">кредитных </w:t>
      </w:r>
      <w:r w:rsidRPr="00C87AD6">
        <w:rPr>
          <w:rFonts w:ascii="Times New Roman" w:eastAsia="Times New Roman" w:hAnsi="Times New Roman"/>
          <w:lang w:eastAsia="ru-RU"/>
        </w:rPr>
        <w:t xml:space="preserve">обязательств, предусмотренный </w:t>
      </w:r>
      <w:r w:rsidR="000F0755" w:rsidRPr="00C87AD6">
        <w:rPr>
          <w:rFonts w:ascii="Times New Roman" w:eastAsia="Times New Roman" w:hAnsi="Times New Roman"/>
          <w:lang w:eastAsia="ru-RU"/>
        </w:rPr>
        <w:t>Д</w:t>
      </w:r>
      <w:r w:rsidRPr="00C87AD6">
        <w:rPr>
          <w:rFonts w:ascii="Times New Roman" w:eastAsia="Times New Roman" w:hAnsi="Times New Roman"/>
          <w:lang w:eastAsia="ru-RU"/>
        </w:rPr>
        <w:t>оговором</w:t>
      </w:r>
      <w:r w:rsidR="000F0755" w:rsidRPr="00C87AD6">
        <w:rPr>
          <w:rFonts w:ascii="Times New Roman" w:eastAsia="Times New Roman" w:hAnsi="Times New Roman"/>
          <w:lang w:eastAsia="ru-RU"/>
        </w:rPr>
        <w:t>,</w:t>
      </w:r>
      <w:r w:rsidRPr="00C87AD6">
        <w:rPr>
          <w:rFonts w:ascii="Times New Roman" w:eastAsia="Times New Roman" w:hAnsi="Times New Roman"/>
          <w:lang w:eastAsia="ru-RU"/>
        </w:rPr>
        <w:t xml:space="preserve"> считается</w:t>
      </w:r>
      <w:r w:rsidR="00E53528" w:rsidRPr="00C87AD6">
        <w:rPr>
          <w:rFonts w:ascii="Times New Roman" w:eastAsia="Times New Roman" w:hAnsi="Times New Roman"/>
          <w:lang w:eastAsia="ru-RU"/>
        </w:rPr>
        <w:t xml:space="preserve"> увеличенным </w:t>
      </w:r>
      <w:r w:rsidRPr="00C87AD6">
        <w:rPr>
          <w:rFonts w:ascii="Times New Roman" w:eastAsia="Times New Roman" w:hAnsi="Times New Roman"/>
          <w:lang w:eastAsia="ru-RU"/>
        </w:rPr>
        <w:t>на _______</w:t>
      </w:r>
      <w:r w:rsidR="00E53528" w:rsidRPr="00C87AD6">
        <w:rPr>
          <w:rFonts w:ascii="Times New Roman" w:eastAsia="Times New Roman" w:hAnsi="Times New Roman"/>
          <w:lang w:eastAsia="ru-RU"/>
        </w:rPr>
        <w:t>(</w:t>
      </w:r>
      <w:r w:rsidRPr="00C87AD6">
        <w:rPr>
          <w:rFonts w:ascii="Times New Roman" w:eastAsia="Times New Roman" w:hAnsi="Times New Roman"/>
          <w:lang w:eastAsia="ru-RU"/>
        </w:rPr>
        <w:t>___</w:t>
      </w:r>
      <w:r w:rsidR="00E53528" w:rsidRPr="00C87AD6">
        <w:rPr>
          <w:rFonts w:ascii="Times New Roman" w:eastAsia="Times New Roman" w:hAnsi="Times New Roman"/>
          <w:lang w:eastAsia="ru-RU"/>
        </w:rPr>
        <w:t>_</w:t>
      </w:r>
      <w:r w:rsidRPr="00C87AD6">
        <w:rPr>
          <w:rFonts w:ascii="Times New Roman" w:eastAsia="Times New Roman" w:hAnsi="Times New Roman"/>
          <w:lang w:eastAsia="ru-RU"/>
        </w:rPr>
        <w:t>_____</w:t>
      </w:r>
      <w:r w:rsidR="00021E64" w:rsidRPr="00C87AD6">
        <w:rPr>
          <w:rFonts w:ascii="Times New Roman" w:eastAsia="Times New Roman" w:hAnsi="Times New Roman"/>
          <w:lang w:eastAsia="ru-RU"/>
        </w:rPr>
        <w:t>________</w:t>
      </w:r>
      <w:r w:rsidR="0022043A">
        <w:rPr>
          <w:rFonts w:ascii="Times New Roman" w:eastAsia="Times New Roman" w:hAnsi="Times New Roman"/>
          <w:lang w:eastAsia="ru-RU"/>
        </w:rPr>
        <w:t>___________</w:t>
      </w:r>
      <w:r w:rsidRPr="00C87AD6">
        <w:rPr>
          <w:rFonts w:ascii="Times New Roman" w:eastAsia="Times New Roman" w:hAnsi="Times New Roman"/>
          <w:lang w:eastAsia="ru-RU"/>
        </w:rPr>
        <w:t>__</w:t>
      </w:r>
      <w:r w:rsidR="00E53528" w:rsidRPr="00C87AD6">
        <w:rPr>
          <w:rFonts w:ascii="Times New Roman" w:eastAsia="Times New Roman" w:hAnsi="Times New Roman"/>
          <w:lang w:eastAsia="ru-RU"/>
        </w:rPr>
        <w:t xml:space="preserve">) </w:t>
      </w:r>
      <w:r w:rsidR="00750176" w:rsidRPr="00C87AD6">
        <w:rPr>
          <w:rFonts w:ascii="Times New Roman" w:eastAsia="Times New Roman" w:hAnsi="Times New Roman"/>
          <w:lang w:eastAsia="ru-RU"/>
        </w:rPr>
        <w:t xml:space="preserve">месяцев. </w:t>
      </w:r>
      <w:r w:rsidR="00750176" w:rsidRPr="00C87AD6">
        <w:rPr>
          <w:rFonts w:ascii="Times New Roman" w:eastAsia="Times New Roman" w:hAnsi="Times New Roman"/>
          <w:lang w:eastAsia="ru-RU"/>
        </w:rPr>
        <w:tab/>
        <w:t xml:space="preserve">         </w:t>
      </w:r>
    </w:p>
    <w:p w14:paraId="6EBF94BE" w14:textId="071FA8EF" w:rsidR="00E53528" w:rsidRPr="009D0338" w:rsidRDefault="00E53528" w:rsidP="007501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0338">
        <w:rPr>
          <w:rFonts w:ascii="Times New Roman" w:hAnsi="Times New Roman"/>
          <w:color w:val="2F444E"/>
          <w:sz w:val="20"/>
          <w:szCs w:val="20"/>
        </w:rPr>
        <w:t>(указывается ранее указанная длительность Льготного периода (в месяцах, цифрами и прописью))</w:t>
      </w:r>
    </w:p>
    <w:p w14:paraId="5B84F37A" w14:textId="77777777" w:rsidR="00E4009E" w:rsidRPr="00C87AD6" w:rsidRDefault="00E4009E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C7CF2D3" w14:textId="1256CAB0" w:rsidR="00E53528" w:rsidRPr="00C87AD6" w:rsidRDefault="00A768B6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С даты акцепта </w:t>
      </w:r>
      <w:r w:rsidR="000F0755" w:rsidRPr="00C87AD6">
        <w:rPr>
          <w:rFonts w:ascii="Times New Roman" w:eastAsia="Times New Roman" w:hAnsi="Times New Roman"/>
          <w:lang w:eastAsia="ru-RU"/>
        </w:rPr>
        <w:t>АО «КОМИипотека»</w:t>
      </w:r>
      <w:r w:rsidRPr="00C87AD6">
        <w:rPr>
          <w:rFonts w:ascii="Times New Roman" w:eastAsia="Times New Roman" w:hAnsi="Times New Roman"/>
          <w:lang w:eastAsia="ru-RU"/>
        </w:rPr>
        <w:t xml:space="preserve"> Требования </w:t>
      </w:r>
      <w:r w:rsidR="0080191F" w:rsidRPr="00C87AD6">
        <w:rPr>
          <w:rFonts w:ascii="Times New Roman" w:eastAsia="Times New Roman" w:hAnsi="Times New Roman"/>
          <w:lang w:eastAsia="ru-RU"/>
        </w:rPr>
        <w:t xml:space="preserve">и до даты окончания Льготного периода </w:t>
      </w:r>
      <w:r w:rsidRPr="00C87AD6">
        <w:rPr>
          <w:rFonts w:ascii="Times New Roman" w:eastAsia="Times New Roman" w:hAnsi="Times New Roman"/>
          <w:lang w:eastAsia="ru-RU"/>
        </w:rPr>
        <w:t>разм</w:t>
      </w:r>
      <w:r w:rsidR="0080191F" w:rsidRPr="00C87AD6">
        <w:rPr>
          <w:rFonts w:ascii="Times New Roman" w:eastAsia="Times New Roman" w:hAnsi="Times New Roman"/>
          <w:lang w:eastAsia="ru-RU"/>
        </w:rPr>
        <w:t xml:space="preserve">ер платежа по </w:t>
      </w:r>
      <w:r w:rsidR="000F0755" w:rsidRPr="00C87AD6">
        <w:rPr>
          <w:rFonts w:ascii="Times New Roman" w:eastAsia="Times New Roman" w:hAnsi="Times New Roman"/>
          <w:lang w:eastAsia="ru-RU"/>
        </w:rPr>
        <w:t>Д</w:t>
      </w:r>
      <w:r w:rsidR="0080191F" w:rsidRPr="00C87AD6">
        <w:rPr>
          <w:rFonts w:ascii="Times New Roman" w:eastAsia="Times New Roman" w:hAnsi="Times New Roman"/>
          <w:lang w:eastAsia="ru-RU"/>
        </w:rPr>
        <w:t>оговору буд</w:t>
      </w:r>
      <w:r w:rsidR="00E53528" w:rsidRPr="00C87AD6">
        <w:rPr>
          <w:rFonts w:ascii="Times New Roman" w:eastAsia="Times New Roman" w:hAnsi="Times New Roman"/>
          <w:lang w:eastAsia="ru-RU"/>
        </w:rPr>
        <w:t>ет составлять _________</w:t>
      </w:r>
      <w:proofErr w:type="gramStart"/>
      <w:r w:rsidR="00E53528" w:rsidRPr="00C87AD6">
        <w:rPr>
          <w:rFonts w:ascii="Times New Roman" w:eastAsia="Times New Roman" w:hAnsi="Times New Roman"/>
          <w:lang w:eastAsia="ru-RU"/>
        </w:rPr>
        <w:t>_</w:t>
      </w:r>
      <w:r w:rsidR="0080191F" w:rsidRPr="00C87AD6">
        <w:rPr>
          <w:rFonts w:ascii="Times New Roman" w:eastAsia="Times New Roman" w:hAnsi="Times New Roman"/>
          <w:lang w:eastAsia="ru-RU"/>
        </w:rPr>
        <w:t>._</w:t>
      </w:r>
      <w:proofErr w:type="gramEnd"/>
      <w:r w:rsidR="0080191F" w:rsidRPr="00C87AD6">
        <w:rPr>
          <w:rFonts w:ascii="Times New Roman" w:eastAsia="Times New Roman" w:hAnsi="Times New Roman"/>
          <w:lang w:eastAsia="ru-RU"/>
        </w:rPr>
        <w:t>____</w:t>
      </w:r>
      <w:r w:rsidR="00E53528" w:rsidRPr="00C87AD6">
        <w:rPr>
          <w:rFonts w:ascii="Times New Roman" w:eastAsia="Times New Roman" w:hAnsi="Times New Roman"/>
          <w:lang w:eastAsia="ru-RU"/>
        </w:rPr>
        <w:t>(__________________</w:t>
      </w:r>
      <w:r w:rsidR="00EA3FFF" w:rsidRPr="00C87AD6">
        <w:rPr>
          <w:rFonts w:ascii="Times New Roman" w:eastAsia="Times New Roman" w:hAnsi="Times New Roman"/>
          <w:lang w:eastAsia="ru-RU"/>
        </w:rPr>
        <w:t>_________________________________________</w:t>
      </w:r>
      <w:r w:rsidR="009D0338">
        <w:rPr>
          <w:rFonts w:ascii="Times New Roman" w:eastAsia="Times New Roman" w:hAnsi="Times New Roman"/>
          <w:lang w:eastAsia="ru-RU"/>
        </w:rPr>
        <w:t>_______</w:t>
      </w:r>
      <w:r w:rsidR="00EA3FFF" w:rsidRPr="00C87AD6">
        <w:rPr>
          <w:rFonts w:ascii="Times New Roman" w:eastAsia="Times New Roman" w:hAnsi="Times New Roman"/>
          <w:lang w:eastAsia="ru-RU"/>
        </w:rPr>
        <w:t>_)</w:t>
      </w:r>
      <w:r w:rsidR="00656853" w:rsidRPr="00C87AD6">
        <w:rPr>
          <w:rStyle w:val="ac"/>
          <w:rFonts w:ascii="Times New Roman" w:eastAsia="Times New Roman" w:hAnsi="Times New Roman"/>
          <w:lang w:eastAsia="ru-RU"/>
        </w:rPr>
        <w:footnoteReference w:id="4"/>
      </w:r>
    </w:p>
    <w:p w14:paraId="49FDD90A" w14:textId="0AC1AA8B" w:rsidR="00EA3FFF" w:rsidRPr="009D0338" w:rsidRDefault="00EA3FFF" w:rsidP="009D0338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0338">
        <w:rPr>
          <w:rFonts w:ascii="Times New Roman" w:hAnsi="Times New Roman"/>
          <w:color w:val="2F444E"/>
          <w:sz w:val="20"/>
          <w:szCs w:val="20"/>
        </w:rPr>
        <w:t>(указывается ранее указанная сумма ежемесячного платежа, выбранная Заемщиком для установления в рамках Льготного периода в валюте кредита цифрами и прописью)</w:t>
      </w:r>
    </w:p>
    <w:p w14:paraId="6AD78D3C" w14:textId="77777777" w:rsidR="00E4009E" w:rsidRPr="00C87AD6" w:rsidRDefault="00E4009E" w:rsidP="00B1327D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BBAE7F7" w14:textId="787C1747" w:rsidR="009209F4" w:rsidRPr="00C87AD6" w:rsidRDefault="0080191F" w:rsidP="00B1327D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С </w:t>
      </w:r>
      <w:r w:rsidR="000211D9" w:rsidRPr="00C87AD6">
        <w:rPr>
          <w:rFonts w:ascii="Times New Roman" w:eastAsia="Times New Roman" w:hAnsi="Times New Roman"/>
          <w:lang w:eastAsia="ru-RU"/>
        </w:rPr>
        <w:t xml:space="preserve">даты </w:t>
      </w:r>
      <w:r w:rsidR="00656853" w:rsidRPr="00C87AD6">
        <w:rPr>
          <w:rFonts w:ascii="Times New Roman" w:hAnsi="Times New Roman"/>
        </w:rPr>
        <w:t xml:space="preserve">направления </w:t>
      </w:r>
      <w:r w:rsidR="000F0755" w:rsidRPr="00C87AD6">
        <w:rPr>
          <w:rFonts w:ascii="Times New Roman" w:eastAsia="Times New Roman" w:hAnsi="Times New Roman"/>
          <w:lang w:eastAsia="ru-RU"/>
        </w:rPr>
        <w:t>АО «КОМИипотека»</w:t>
      </w:r>
      <w:r w:rsidR="00656853" w:rsidRPr="00C87AD6">
        <w:rPr>
          <w:rFonts w:ascii="Times New Roman" w:hAnsi="Times New Roman"/>
        </w:rPr>
        <w:t xml:space="preserve"> Заемщику уведомления</w:t>
      </w:r>
      <w:r w:rsidR="009209F4" w:rsidRPr="00C87AD6">
        <w:rPr>
          <w:rFonts w:ascii="Times New Roman" w:eastAsia="Times New Roman" w:hAnsi="Times New Roman"/>
          <w:lang w:eastAsia="ru-RU"/>
        </w:rPr>
        <w:t>:</w:t>
      </w:r>
    </w:p>
    <w:p w14:paraId="66E7D62C" w14:textId="7BF24061" w:rsidR="001A2081" w:rsidRPr="00C87AD6" w:rsidRDefault="009209F4" w:rsidP="00B1327D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  <w:lang w:eastAsia="ru-RU"/>
        </w:rPr>
        <w:lastRenderedPageBreak/>
        <w:t>-</w:t>
      </w:r>
      <w:r w:rsidR="0080191F" w:rsidRPr="00C87AD6">
        <w:rPr>
          <w:rFonts w:ascii="Times New Roman" w:eastAsia="Times New Roman" w:hAnsi="Times New Roman"/>
          <w:lang w:eastAsia="ru-RU"/>
        </w:rPr>
        <w:t xml:space="preserve"> до даты окончания Льготного периода</w:t>
      </w:r>
      <w:bookmarkStart w:id="0" w:name="_Ref8917089"/>
      <w:r w:rsidRPr="00C87AD6">
        <w:rPr>
          <w:rFonts w:ascii="Times New Roman" w:eastAsia="Times New Roman" w:hAnsi="Times New Roman"/>
          <w:lang w:eastAsia="ru-RU"/>
        </w:rPr>
        <w:t xml:space="preserve">, </w:t>
      </w:r>
      <w:r w:rsidR="00105496" w:rsidRPr="00C87AD6">
        <w:rPr>
          <w:rFonts w:ascii="Times New Roman" w:eastAsia="Times New Roman" w:hAnsi="Times New Roman"/>
          <w:lang w:eastAsia="ru-RU"/>
        </w:rPr>
        <w:t>в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случае недостаточности денежных средств, поступивших от Заемщика для исполнения им обязательств в Льготный период по Договору в полном объеме, устанавливается следующая очередность погашения требований Кредитора:</w:t>
      </w:r>
      <w:bookmarkEnd w:id="0"/>
    </w:p>
    <w:p w14:paraId="6710373D" w14:textId="314C0E52" w:rsidR="001A2081" w:rsidRPr="0022043A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2043A">
        <w:rPr>
          <w:rFonts w:ascii="Times New Roman" w:eastAsia="Times New Roman" w:hAnsi="Times New Roman"/>
          <w:lang w:eastAsia="ru-RU"/>
        </w:rPr>
        <w:t xml:space="preserve">в первую очередь – требование по уплате </w:t>
      </w:r>
      <w:r w:rsidR="009209F4" w:rsidRPr="0022043A">
        <w:rPr>
          <w:rFonts w:ascii="Times New Roman" w:eastAsia="Times New Roman" w:hAnsi="Times New Roman"/>
          <w:lang w:eastAsia="ru-RU"/>
        </w:rPr>
        <w:t>п</w:t>
      </w:r>
      <w:r w:rsidRPr="0022043A">
        <w:rPr>
          <w:rFonts w:ascii="Times New Roman" w:eastAsia="Times New Roman" w:hAnsi="Times New Roman"/>
          <w:lang w:eastAsia="ru-RU"/>
        </w:rPr>
        <w:t>росроченных платежей в счет уплаты процентов Льготного периода;</w:t>
      </w:r>
    </w:p>
    <w:p w14:paraId="2780D3B8" w14:textId="148830CC" w:rsidR="001A2081" w:rsidRPr="00C87AD6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в</w:t>
      </w:r>
      <w:r w:rsidR="0022043A">
        <w:rPr>
          <w:rFonts w:ascii="Times New Roman" w:eastAsia="Times New Roman" w:hAnsi="Times New Roman"/>
          <w:lang w:eastAsia="ru-RU"/>
        </w:rPr>
        <w:t>о</w:t>
      </w:r>
      <w:r w:rsidRPr="00C87AD6">
        <w:rPr>
          <w:rFonts w:ascii="Times New Roman" w:eastAsia="Times New Roman" w:hAnsi="Times New Roman"/>
          <w:lang w:eastAsia="ru-RU"/>
        </w:rPr>
        <w:t xml:space="preserve"> </w:t>
      </w:r>
      <w:r w:rsidR="0022043A">
        <w:rPr>
          <w:rFonts w:ascii="Times New Roman" w:eastAsia="Times New Roman" w:hAnsi="Times New Roman"/>
          <w:lang w:eastAsia="ru-RU"/>
        </w:rPr>
        <w:t>вторую</w:t>
      </w:r>
      <w:r w:rsidRPr="00C87AD6">
        <w:rPr>
          <w:rFonts w:ascii="Times New Roman" w:eastAsia="Times New Roman" w:hAnsi="Times New Roman"/>
          <w:lang w:eastAsia="ru-RU"/>
        </w:rPr>
        <w:t xml:space="preserve"> очередь – требование по уп</w:t>
      </w:r>
      <w:r w:rsidR="00E341A2" w:rsidRPr="00C87AD6">
        <w:rPr>
          <w:rFonts w:ascii="Times New Roman" w:eastAsia="Times New Roman" w:hAnsi="Times New Roman"/>
          <w:lang w:eastAsia="ru-RU"/>
        </w:rPr>
        <w:t>лате процентов, начисленных на п</w:t>
      </w:r>
      <w:r w:rsidRPr="00C87AD6">
        <w:rPr>
          <w:rFonts w:ascii="Times New Roman" w:eastAsia="Times New Roman" w:hAnsi="Times New Roman"/>
          <w:lang w:eastAsia="ru-RU"/>
        </w:rPr>
        <w:t xml:space="preserve">росроченные платежи в счет возврата </w:t>
      </w:r>
      <w:r w:rsidR="00C35618" w:rsidRPr="00C87AD6">
        <w:rPr>
          <w:rFonts w:ascii="Times New Roman" w:eastAsia="Times New Roman" w:hAnsi="Times New Roman"/>
          <w:lang w:eastAsia="ru-RU"/>
        </w:rPr>
        <w:t>о</w:t>
      </w:r>
      <w:r w:rsidRPr="00C87AD6">
        <w:rPr>
          <w:rFonts w:ascii="Times New Roman" w:eastAsia="Times New Roman" w:hAnsi="Times New Roman"/>
          <w:lang w:eastAsia="ru-RU"/>
        </w:rPr>
        <w:t>статка основного долга Льготного периода;</w:t>
      </w:r>
    </w:p>
    <w:p w14:paraId="144706CC" w14:textId="2525E71F" w:rsidR="001A2081" w:rsidRPr="00C87AD6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2043A">
        <w:rPr>
          <w:rFonts w:ascii="Times New Roman" w:eastAsia="Times New Roman" w:hAnsi="Times New Roman"/>
          <w:lang w:eastAsia="ru-RU"/>
        </w:rPr>
        <w:t>третью</w:t>
      </w:r>
      <w:r w:rsidRPr="00C87AD6">
        <w:rPr>
          <w:rFonts w:ascii="Times New Roman" w:eastAsia="Times New Roman" w:hAnsi="Times New Roman"/>
          <w:lang w:eastAsia="ru-RU"/>
        </w:rPr>
        <w:t xml:space="preserve"> </w:t>
      </w:r>
      <w:r w:rsidR="00E341A2" w:rsidRPr="00C87AD6">
        <w:rPr>
          <w:rFonts w:ascii="Times New Roman" w:eastAsia="Times New Roman" w:hAnsi="Times New Roman"/>
          <w:lang w:eastAsia="ru-RU"/>
        </w:rPr>
        <w:t>очередь – требование по уплате п</w:t>
      </w:r>
      <w:r w:rsidRPr="00C87AD6">
        <w:rPr>
          <w:rFonts w:ascii="Times New Roman" w:eastAsia="Times New Roman" w:hAnsi="Times New Roman"/>
          <w:lang w:eastAsia="ru-RU"/>
        </w:rPr>
        <w:t xml:space="preserve">росроченных платежей в счет возврата </w:t>
      </w:r>
      <w:r w:rsidR="00C35618" w:rsidRPr="00C87AD6">
        <w:rPr>
          <w:rFonts w:ascii="Times New Roman" w:eastAsia="Times New Roman" w:hAnsi="Times New Roman"/>
          <w:lang w:eastAsia="ru-RU"/>
        </w:rPr>
        <w:t>о</w:t>
      </w:r>
      <w:r w:rsidRPr="00C87AD6">
        <w:rPr>
          <w:rFonts w:ascii="Times New Roman" w:eastAsia="Times New Roman" w:hAnsi="Times New Roman"/>
          <w:lang w:eastAsia="ru-RU"/>
        </w:rPr>
        <w:t>статка основного долга Льготного периода;</w:t>
      </w:r>
    </w:p>
    <w:p w14:paraId="03DC887E" w14:textId="42B872C6" w:rsidR="001A2081" w:rsidRPr="00C87AD6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2043A">
        <w:rPr>
          <w:rFonts w:ascii="Times New Roman" w:eastAsia="Times New Roman" w:hAnsi="Times New Roman"/>
          <w:lang w:eastAsia="ru-RU"/>
        </w:rPr>
        <w:t xml:space="preserve">четвертую </w:t>
      </w:r>
      <w:r w:rsidRPr="00C87AD6">
        <w:rPr>
          <w:rFonts w:ascii="Times New Roman" w:eastAsia="Times New Roman" w:hAnsi="Times New Roman"/>
          <w:lang w:eastAsia="ru-RU"/>
        </w:rPr>
        <w:t>очередь – требование по уплате текущих процентов Льготного периода</w:t>
      </w:r>
      <w:r w:rsidR="00E341A2" w:rsidRPr="00C87AD6">
        <w:rPr>
          <w:rFonts w:ascii="Times New Roman" w:eastAsia="Times New Roman" w:hAnsi="Times New Roman"/>
          <w:lang w:eastAsia="ru-RU"/>
        </w:rPr>
        <w:t>, начисленных на о</w:t>
      </w:r>
      <w:r w:rsidRPr="00C87AD6">
        <w:rPr>
          <w:rFonts w:ascii="Times New Roman" w:eastAsia="Times New Roman" w:hAnsi="Times New Roman"/>
          <w:lang w:eastAsia="ru-RU"/>
        </w:rPr>
        <w:t>статок основного долга;</w:t>
      </w:r>
    </w:p>
    <w:p w14:paraId="78E87324" w14:textId="645750C3" w:rsidR="001A2081" w:rsidRPr="0022043A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2043A">
        <w:rPr>
          <w:rFonts w:ascii="Times New Roman" w:eastAsia="Times New Roman" w:hAnsi="Times New Roman"/>
          <w:lang w:eastAsia="ru-RU"/>
        </w:rPr>
        <w:t xml:space="preserve">в </w:t>
      </w:r>
      <w:r w:rsidR="0022043A" w:rsidRPr="0022043A">
        <w:rPr>
          <w:rFonts w:ascii="Times New Roman" w:eastAsia="Times New Roman" w:hAnsi="Times New Roman"/>
          <w:lang w:eastAsia="ru-RU"/>
        </w:rPr>
        <w:t>пятую</w:t>
      </w:r>
      <w:r w:rsidRPr="0022043A">
        <w:rPr>
          <w:rFonts w:ascii="Times New Roman" w:eastAsia="Times New Roman" w:hAnsi="Times New Roman"/>
          <w:lang w:eastAsia="ru-RU"/>
        </w:rPr>
        <w:t xml:space="preserve"> очередь – требование по возврату </w:t>
      </w:r>
      <w:r w:rsidR="00352A5E" w:rsidRPr="0022043A">
        <w:rPr>
          <w:rFonts w:ascii="Times New Roman" w:eastAsia="Times New Roman" w:hAnsi="Times New Roman"/>
          <w:lang w:eastAsia="ru-RU"/>
        </w:rPr>
        <w:t xml:space="preserve">текущего </w:t>
      </w:r>
      <w:r w:rsidR="00F76867" w:rsidRPr="0022043A">
        <w:rPr>
          <w:rFonts w:ascii="Times New Roman" w:eastAsia="Times New Roman" w:hAnsi="Times New Roman"/>
          <w:lang w:eastAsia="ru-RU"/>
        </w:rPr>
        <w:t>о</w:t>
      </w:r>
      <w:r w:rsidRPr="0022043A">
        <w:rPr>
          <w:rFonts w:ascii="Times New Roman" w:eastAsia="Times New Roman" w:hAnsi="Times New Roman"/>
          <w:lang w:eastAsia="ru-RU"/>
        </w:rPr>
        <w:t>статка основного долга Льготного периода;</w:t>
      </w:r>
    </w:p>
    <w:p w14:paraId="0896161B" w14:textId="7B1974F6" w:rsidR="001A2081" w:rsidRPr="00C87AD6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2043A">
        <w:rPr>
          <w:rFonts w:ascii="Times New Roman" w:eastAsia="Times New Roman" w:hAnsi="Times New Roman"/>
          <w:lang w:eastAsia="ru-RU"/>
        </w:rPr>
        <w:t>шестую</w:t>
      </w:r>
      <w:r w:rsidRPr="00C87AD6">
        <w:rPr>
          <w:rFonts w:ascii="Times New Roman" w:eastAsia="Times New Roman" w:hAnsi="Times New Roman"/>
          <w:lang w:eastAsia="ru-RU"/>
        </w:rPr>
        <w:t xml:space="preserve"> очередь - требование по уплате процентов </w:t>
      </w:r>
      <w:r w:rsidR="00F76867" w:rsidRPr="00C87AD6">
        <w:rPr>
          <w:rFonts w:ascii="Times New Roman" w:eastAsia="Times New Roman" w:hAnsi="Times New Roman"/>
          <w:lang w:eastAsia="ru-RU"/>
        </w:rPr>
        <w:t>п</w:t>
      </w:r>
      <w:r w:rsidRPr="00C87AD6">
        <w:rPr>
          <w:rFonts w:ascii="Times New Roman" w:eastAsia="Times New Roman" w:hAnsi="Times New Roman"/>
          <w:lang w:eastAsia="ru-RU"/>
        </w:rPr>
        <w:t>оследнего процентного периода, зафиксированных в Отложенном платеже</w:t>
      </w:r>
      <w:r w:rsidR="004A56AE" w:rsidRPr="00C87AD6">
        <w:rPr>
          <w:rStyle w:val="ac"/>
          <w:rFonts w:ascii="Times New Roman" w:eastAsia="Times New Roman" w:hAnsi="Times New Roman"/>
          <w:lang w:eastAsia="ru-RU"/>
        </w:rPr>
        <w:footnoteReference w:id="5"/>
      </w:r>
      <w:r w:rsidRPr="00C87AD6">
        <w:rPr>
          <w:rFonts w:ascii="Times New Roman" w:eastAsia="Times New Roman" w:hAnsi="Times New Roman"/>
          <w:lang w:eastAsia="ru-RU"/>
        </w:rPr>
        <w:t>;</w:t>
      </w:r>
    </w:p>
    <w:p w14:paraId="00DABE30" w14:textId="5F831D3C" w:rsidR="001A2081" w:rsidRPr="00C87AD6" w:rsidRDefault="0022043A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седьмую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очередь - требование по уплате </w:t>
      </w:r>
      <w:r w:rsidR="00F76867" w:rsidRPr="00C87AD6">
        <w:rPr>
          <w:rFonts w:ascii="Times New Roman" w:eastAsia="Times New Roman" w:hAnsi="Times New Roman"/>
          <w:lang w:eastAsia="ru-RU"/>
        </w:rPr>
        <w:t>о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статка основного долга </w:t>
      </w:r>
      <w:r w:rsidR="00F76867" w:rsidRPr="00C87AD6">
        <w:rPr>
          <w:rFonts w:ascii="Times New Roman" w:eastAsia="Times New Roman" w:hAnsi="Times New Roman"/>
          <w:lang w:eastAsia="ru-RU"/>
        </w:rPr>
        <w:t>п</w:t>
      </w:r>
      <w:r w:rsidR="001A2081" w:rsidRPr="00C87AD6">
        <w:rPr>
          <w:rFonts w:ascii="Times New Roman" w:eastAsia="Times New Roman" w:hAnsi="Times New Roman"/>
          <w:lang w:eastAsia="ru-RU"/>
        </w:rPr>
        <w:t>оследнего процентного периода, зафиксированного в Отложенном платеже;</w:t>
      </w:r>
    </w:p>
    <w:p w14:paraId="73589890" w14:textId="1F502842" w:rsidR="00750176" w:rsidRPr="00C87AD6" w:rsidRDefault="0022043A" w:rsidP="00B1327D">
      <w:pPr>
        <w:numPr>
          <w:ilvl w:val="0"/>
          <w:numId w:val="3"/>
        </w:numPr>
        <w:tabs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восьмую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очередь – требование по уплате плановых процентов Льготного периода, начисленных на </w:t>
      </w:r>
      <w:r w:rsidR="00E341A2" w:rsidRPr="00C87AD6">
        <w:rPr>
          <w:rFonts w:ascii="Times New Roman" w:eastAsia="Times New Roman" w:hAnsi="Times New Roman"/>
          <w:lang w:eastAsia="ru-RU"/>
        </w:rPr>
        <w:t>о</w:t>
      </w:r>
      <w:r w:rsidR="001A2081" w:rsidRPr="00C87AD6">
        <w:rPr>
          <w:rFonts w:ascii="Times New Roman" w:eastAsia="Times New Roman" w:hAnsi="Times New Roman"/>
          <w:lang w:eastAsia="ru-RU"/>
        </w:rPr>
        <w:t>статок основного долга;</w:t>
      </w:r>
    </w:p>
    <w:p w14:paraId="5512C3EC" w14:textId="6A14DE3A" w:rsidR="001A2081" w:rsidRPr="0022043A" w:rsidRDefault="001A2081" w:rsidP="00750176">
      <w:pPr>
        <w:numPr>
          <w:ilvl w:val="0"/>
          <w:numId w:val="3"/>
        </w:numPr>
        <w:tabs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B5A8D">
        <w:rPr>
          <w:rFonts w:ascii="Times New Roman" w:eastAsia="Times New Roman" w:hAnsi="Times New Roman"/>
          <w:lang w:eastAsia="ru-RU"/>
        </w:rPr>
        <w:t xml:space="preserve">в </w:t>
      </w:r>
      <w:r w:rsidR="0022043A" w:rsidRPr="002B5A8D">
        <w:rPr>
          <w:rFonts w:ascii="Times New Roman" w:eastAsia="Times New Roman" w:hAnsi="Times New Roman"/>
          <w:lang w:eastAsia="ru-RU"/>
        </w:rPr>
        <w:t>девятую</w:t>
      </w:r>
      <w:r w:rsidRPr="002B5A8D">
        <w:rPr>
          <w:rFonts w:ascii="Times New Roman" w:eastAsia="Times New Roman" w:hAnsi="Times New Roman"/>
          <w:lang w:eastAsia="ru-RU"/>
        </w:rPr>
        <w:t xml:space="preserve"> очередь – требование </w:t>
      </w:r>
      <w:r w:rsidRPr="0022043A">
        <w:rPr>
          <w:rFonts w:ascii="Times New Roman" w:eastAsia="Times New Roman" w:hAnsi="Times New Roman"/>
          <w:lang w:eastAsia="ru-RU"/>
        </w:rPr>
        <w:t xml:space="preserve">по плановому возврату </w:t>
      </w:r>
      <w:r w:rsidR="00F76867" w:rsidRPr="0022043A">
        <w:rPr>
          <w:rFonts w:ascii="Times New Roman" w:eastAsia="Times New Roman" w:hAnsi="Times New Roman"/>
          <w:lang w:eastAsia="ru-RU"/>
        </w:rPr>
        <w:t>о</w:t>
      </w:r>
      <w:r w:rsidRPr="0022043A">
        <w:rPr>
          <w:rFonts w:ascii="Times New Roman" w:eastAsia="Times New Roman" w:hAnsi="Times New Roman"/>
          <w:lang w:eastAsia="ru-RU"/>
        </w:rPr>
        <w:t>статка основного долга Льготного периода;</w:t>
      </w:r>
    </w:p>
    <w:p w14:paraId="4BF31AF0" w14:textId="14B25E03" w:rsidR="001A2081" w:rsidRPr="00C87AD6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B5A8D">
        <w:rPr>
          <w:rFonts w:ascii="Times New Roman" w:eastAsia="Times New Roman" w:hAnsi="Times New Roman"/>
          <w:lang w:eastAsia="ru-RU"/>
        </w:rPr>
        <w:t>десятую</w:t>
      </w:r>
      <w:r w:rsidRPr="00C87AD6">
        <w:rPr>
          <w:rFonts w:ascii="Times New Roman" w:eastAsia="Times New Roman" w:hAnsi="Times New Roman"/>
          <w:lang w:eastAsia="ru-RU"/>
        </w:rPr>
        <w:t xml:space="preserve"> очередь – издержки Кредитора по получению исполнения обязательств по Договору, зафиксированных при предоставлении Льготного периода;</w:t>
      </w:r>
    </w:p>
    <w:p w14:paraId="485D39BC" w14:textId="2CA8D967" w:rsidR="001A2081" w:rsidRPr="002B5A8D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B5A8D">
        <w:rPr>
          <w:rFonts w:ascii="Times New Roman" w:eastAsia="Times New Roman" w:hAnsi="Times New Roman"/>
          <w:lang w:eastAsia="ru-RU"/>
        </w:rPr>
        <w:t xml:space="preserve">в </w:t>
      </w:r>
      <w:r w:rsidR="002B5A8D" w:rsidRPr="002B5A8D">
        <w:rPr>
          <w:rFonts w:ascii="Times New Roman" w:eastAsia="Times New Roman" w:hAnsi="Times New Roman"/>
          <w:lang w:eastAsia="ru-RU"/>
        </w:rPr>
        <w:t>одиннадцатую</w:t>
      </w:r>
      <w:r w:rsidRPr="002B5A8D">
        <w:rPr>
          <w:rFonts w:ascii="Times New Roman" w:eastAsia="Times New Roman" w:hAnsi="Times New Roman"/>
          <w:lang w:eastAsia="ru-RU"/>
        </w:rPr>
        <w:t xml:space="preserve"> </w:t>
      </w:r>
      <w:r w:rsidR="00E341A2" w:rsidRPr="002B5A8D">
        <w:rPr>
          <w:rFonts w:ascii="Times New Roman" w:eastAsia="Times New Roman" w:hAnsi="Times New Roman"/>
          <w:lang w:eastAsia="ru-RU"/>
        </w:rPr>
        <w:t>очередь – требование по уплате п</w:t>
      </w:r>
      <w:r w:rsidRPr="002B5A8D">
        <w:rPr>
          <w:rFonts w:ascii="Times New Roman" w:eastAsia="Times New Roman" w:hAnsi="Times New Roman"/>
          <w:lang w:eastAsia="ru-RU"/>
        </w:rPr>
        <w:t>росроченных платежей в счет уплаты процентов, зафиксированных при пред</w:t>
      </w:r>
      <w:r w:rsidR="00C1236D" w:rsidRPr="002B5A8D">
        <w:rPr>
          <w:rFonts w:ascii="Times New Roman" w:eastAsia="Times New Roman" w:hAnsi="Times New Roman"/>
          <w:lang w:eastAsia="ru-RU"/>
        </w:rPr>
        <w:t>оставлении Льготного периода</w:t>
      </w:r>
      <w:r w:rsidRPr="002B5A8D">
        <w:rPr>
          <w:rFonts w:ascii="Times New Roman" w:eastAsia="Times New Roman" w:hAnsi="Times New Roman"/>
          <w:lang w:eastAsia="ru-RU"/>
        </w:rPr>
        <w:t>;</w:t>
      </w:r>
    </w:p>
    <w:p w14:paraId="3CA80DEE" w14:textId="0538619D" w:rsidR="001A2081" w:rsidRPr="002B5A8D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2B5A8D">
        <w:rPr>
          <w:rFonts w:ascii="Times New Roman" w:eastAsia="Times New Roman" w:hAnsi="Times New Roman"/>
          <w:lang w:eastAsia="ru-RU"/>
        </w:rPr>
        <w:t xml:space="preserve">в </w:t>
      </w:r>
      <w:r w:rsidR="002B5A8D" w:rsidRPr="002B5A8D">
        <w:rPr>
          <w:rFonts w:ascii="Times New Roman" w:eastAsia="Times New Roman" w:hAnsi="Times New Roman"/>
          <w:lang w:eastAsia="ru-RU"/>
        </w:rPr>
        <w:t xml:space="preserve">двенадцатую </w:t>
      </w:r>
      <w:r w:rsidR="00E341A2" w:rsidRPr="002B5A8D">
        <w:rPr>
          <w:rFonts w:ascii="Times New Roman" w:eastAsia="Times New Roman" w:hAnsi="Times New Roman"/>
          <w:lang w:eastAsia="ru-RU"/>
        </w:rPr>
        <w:t>очередь –</w:t>
      </w:r>
      <w:r w:rsidR="002B5A8D" w:rsidRPr="002B5A8D">
        <w:rPr>
          <w:rFonts w:ascii="Times New Roman" w:eastAsia="Times New Roman" w:hAnsi="Times New Roman"/>
          <w:lang w:eastAsia="ru-RU"/>
        </w:rPr>
        <w:t xml:space="preserve"> </w:t>
      </w:r>
      <w:r w:rsidRPr="002B5A8D">
        <w:rPr>
          <w:rFonts w:ascii="Times New Roman" w:eastAsia="Times New Roman" w:hAnsi="Times New Roman"/>
          <w:lang w:eastAsia="ru-RU"/>
        </w:rPr>
        <w:t>требование по уп</w:t>
      </w:r>
      <w:r w:rsidR="00E341A2" w:rsidRPr="002B5A8D">
        <w:rPr>
          <w:rFonts w:ascii="Times New Roman" w:eastAsia="Times New Roman" w:hAnsi="Times New Roman"/>
          <w:lang w:eastAsia="ru-RU"/>
        </w:rPr>
        <w:t>лате процентов, начисленных на п</w:t>
      </w:r>
      <w:r w:rsidRPr="002B5A8D">
        <w:rPr>
          <w:rFonts w:ascii="Times New Roman" w:eastAsia="Times New Roman" w:hAnsi="Times New Roman"/>
          <w:lang w:eastAsia="ru-RU"/>
        </w:rPr>
        <w:t xml:space="preserve">росроченные платежи в счет возврата </w:t>
      </w:r>
      <w:r w:rsidR="00F76867" w:rsidRPr="002B5A8D">
        <w:rPr>
          <w:rFonts w:ascii="Times New Roman" w:eastAsia="Times New Roman" w:hAnsi="Times New Roman"/>
          <w:lang w:eastAsia="ru-RU"/>
        </w:rPr>
        <w:t>о</w:t>
      </w:r>
      <w:r w:rsidRPr="002B5A8D">
        <w:rPr>
          <w:rFonts w:ascii="Times New Roman" w:eastAsia="Times New Roman" w:hAnsi="Times New Roman"/>
          <w:lang w:eastAsia="ru-RU"/>
        </w:rPr>
        <w:t>статка основного долга, зафиксированных при предоставлении Льготного периода;</w:t>
      </w:r>
    </w:p>
    <w:p w14:paraId="162B2999" w14:textId="08C7A0B0" w:rsidR="001A2081" w:rsidRPr="00C87AD6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B5A8D">
        <w:rPr>
          <w:rFonts w:ascii="Times New Roman" w:eastAsia="Times New Roman" w:hAnsi="Times New Roman"/>
          <w:lang w:eastAsia="ru-RU"/>
        </w:rPr>
        <w:t>тринадцатую</w:t>
      </w:r>
      <w:r w:rsidRPr="00C87AD6">
        <w:rPr>
          <w:rFonts w:ascii="Times New Roman" w:eastAsia="Times New Roman" w:hAnsi="Times New Roman"/>
          <w:lang w:eastAsia="ru-RU"/>
        </w:rPr>
        <w:t xml:space="preserve"> </w:t>
      </w:r>
      <w:r w:rsidR="00E341A2" w:rsidRPr="00C87AD6">
        <w:rPr>
          <w:rFonts w:ascii="Times New Roman" w:eastAsia="Times New Roman" w:hAnsi="Times New Roman"/>
          <w:lang w:eastAsia="ru-RU"/>
        </w:rPr>
        <w:t>очередь – требование по уплате п</w:t>
      </w:r>
      <w:r w:rsidRPr="00C87AD6">
        <w:rPr>
          <w:rFonts w:ascii="Times New Roman" w:eastAsia="Times New Roman" w:hAnsi="Times New Roman"/>
          <w:lang w:eastAsia="ru-RU"/>
        </w:rPr>
        <w:t xml:space="preserve">росроченных платежей в счет возврата </w:t>
      </w:r>
      <w:r w:rsidR="00F76867" w:rsidRPr="00C87AD6">
        <w:rPr>
          <w:rFonts w:ascii="Times New Roman" w:eastAsia="Times New Roman" w:hAnsi="Times New Roman"/>
          <w:lang w:eastAsia="ru-RU"/>
        </w:rPr>
        <w:t>о</w:t>
      </w:r>
      <w:r w:rsidRPr="00C87AD6">
        <w:rPr>
          <w:rFonts w:ascii="Times New Roman" w:eastAsia="Times New Roman" w:hAnsi="Times New Roman"/>
          <w:lang w:eastAsia="ru-RU"/>
        </w:rPr>
        <w:t>статка основного долга, зафиксированных при предоставлении Льготного периода;</w:t>
      </w:r>
    </w:p>
    <w:p w14:paraId="10E786A9" w14:textId="0D67130A" w:rsidR="001A2081" w:rsidRPr="00C87AD6" w:rsidRDefault="001A2081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B5A8D">
        <w:rPr>
          <w:rFonts w:ascii="Times New Roman" w:eastAsia="Times New Roman" w:hAnsi="Times New Roman"/>
          <w:lang w:eastAsia="ru-RU"/>
        </w:rPr>
        <w:t>четырнадцатую</w:t>
      </w:r>
      <w:r w:rsidRPr="00C87AD6">
        <w:rPr>
          <w:rFonts w:ascii="Times New Roman" w:eastAsia="Times New Roman" w:hAnsi="Times New Roman"/>
          <w:lang w:eastAsia="ru-RU"/>
        </w:rPr>
        <w:t xml:space="preserve"> очередь – требование по возврату </w:t>
      </w:r>
      <w:r w:rsidR="00F76867" w:rsidRPr="00C87AD6">
        <w:rPr>
          <w:rFonts w:ascii="Times New Roman" w:eastAsia="Times New Roman" w:hAnsi="Times New Roman"/>
          <w:lang w:eastAsia="ru-RU"/>
        </w:rPr>
        <w:t>о</w:t>
      </w:r>
      <w:r w:rsidRPr="00C87AD6">
        <w:rPr>
          <w:rFonts w:ascii="Times New Roman" w:eastAsia="Times New Roman" w:hAnsi="Times New Roman"/>
          <w:lang w:eastAsia="ru-RU"/>
        </w:rPr>
        <w:t>статка основного долга;</w:t>
      </w:r>
    </w:p>
    <w:p w14:paraId="1D25BE17" w14:textId="52403B3A" w:rsidR="001A2081" w:rsidRPr="00C87AD6" w:rsidRDefault="002B5A8D" w:rsidP="00750176">
      <w:pPr>
        <w:numPr>
          <w:ilvl w:val="0"/>
          <w:numId w:val="3"/>
        </w:numPr>
        <w:tabs>
          <w:tab w:val="clear" w:pos="710"/>
          <w:tab w:val="left" w:pos="426"/>
          <w:tab w:val="num" w:pos="885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пятнадцатую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очередь – требование по уплате предусмотренной </w:t>
      </w:r>
      <w:r w:rsidR="00E341A2" w:rsidRPr="00C87AD6">
        <w:rPr>
          <w:rFonts w:ascii="Times New Roman" w:eastAsia="Times New Roman" w:hAnsi="Times New Roman"/>
          <w:lang w:eastAsia="ru-RU"/>
        </w:rPr>
        <w:t>Договором неустойки (пеней) за п</w:t>
      </w:r>
      <w:r w:rsidR="001A2081" w:rsidRPr="00C87AD6">
        <w:rPr>
          <w:rFonts w:ascii="Times New Roman" w:eastAsia="Times New Roman" w:hAnsi="Times New Roman"/>
          <w:lang w:eastAsia="ru-RU"/>
        </w:rPr>
        <w:t>росроченные платежи в счет уплаты процентов;</w:t>
      </w:r>
    </w:p>
    <w:p w14:paraId="1FDE54D0" w14:textId="29CF8D91" w:rsidR="00333001" w:rsidRPr="00C87AD6" w:rsidRDefault="002B5A8D" w:rsidP="00750176">
      <w:pPr>
        <w:numPr>
          <w:ilvl w:val="0"/>
          <w:numId w:val="3"/>
        </w:numPr>
        <w:tabs>
          <w:tab w:val="left" w:pos="426"/>
          <w:tab w:val="num" w:pos="885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шестнадцатую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очередь – требование по уплате пред</w:t>
      </w:r>
      <w:r w:rsidR="00333001" w:rsidRPr="00C87AD6">
        <w:rPr>
          <w:rFonts w:ascii="Times New Roman" w:eastAsia="Times New Roman" w:hAnsi="Times New Roman"/>
          <w:lang w:eastAsia="ru-RU"/>
        </w:rPr>
        <w:t>усмотренной Договором неустойки</w:t>
      </w:r>
    </w:p>
    <w:p w14:paraId="4BFA30C7" w14:textId="6783DDEC" w:rsidR="001A2081" w:rsidRPr="00C87AD6" w:rsidRDefault="001A2081" w:rsidP="00B1327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(пе</w:t>
      </w:r>
      <w:r w:rsidR="00E341A2" w:rsidRPr="00C87AD6">
        <w:rPr>
          <w:rFonts w:ascii="Times New Roman" w:eastAsia="Times New Roman" w:hAnsi="Times New Roman"/>
          <w:lang w:eastAsia="ru-RU"/>
        </w:rPr>
        <w:t>ней) за п</w:t>
      </w:r>
      <w:r w:rsidRPr="00C87AD6">
        <w:rPr>
          <w:rFonts w:ascii="Times New Roman" w:eastAsia="Times New Roman" w:hAnsi="Times New Roman"/>
          <w:lang w:eastAsia="ru-RU"/>
        </w:rPr>
        <w:t>росроченные</w:t>
      </w:r>
      <w:r w:rsidR="00E341A2" w:rsidRPr="00C87AD6">
        <w:rPr>
          <w:rFonts w:ascii="Times New Roman" w:eastAsia="Times New Roman" w:hAnsi="Times New Roman"/>
          <w:lang w:eastAsia="ru-RU"/>
        </w:rPr>
        <w:t xml:space="preserve"> платежи в счет возврата суммы о</w:t>
      </w:r>
      <w:r w:rsidRPr="00C87AD6">
        <w:rPr>
          <w:rFonts w:ascii="Times New Roman" w:eastAsia="Times New Roman" w:hAnsi="Times New Roman"/>
          <w:lang w:eastAsia="ru-RU"/>
        </w:rPr>
        <w:t>сновного долга.</w:t>
      </w:r>
      <w:r w:rsidR="00021E64" w:rsidRPr="00C87AD6">
        <w:rPr>
          <w:rFonts w:ascii="Times New Roman" w:eastAsia="Times New Roman" w:hAnsi="Times New Roman"/>
          <w:lang w:eastAsia="ru-RU"/>
        </w:rPr>
        <w:t xml:space="preserve"> </w:t>
      </w:r>
    </w:p>
    <w:p w14:paraId="789155EA" w14:textId="1A76C8A6" w:rsidR="00021E64" w:rsidRPr="00C87AD6" w:rsidRDefault="002B5A8D" w:rsidP="00B132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1E64" w:rsidRPr="00C87AD6">
        <w:rPr>
          <w:rFonts w:ascii="Times New Roman" w:hAnsi="Times New Roman"/>
        </w:rPr>
        <w:t xml:space="preserve">Платежи, уплаченные Заемщиком в течение Льготного периода, направляются Кредитором прежде всего в счет погашения обязательств в виде платежей по окончании Льготного периода, которые должны были быть уплачены Заемщиком в течение Льготного периода исходя из действовавших до предоставления Льготного периода условий </w:t>
      </w:r>
      <w:r w:rsidR="00F76867" w:rsidRPr="00C87AD6">
        <w:rPr>
          <w:rFonts w:ascii="Times New Roman" w:hAnsi="Times New Roman"/>
        </w:rPr>
        <w:t>Д</w:t>
      </w:r>
      <w:r w:rsidR="00021E64" w:rsidRPr="00C87AD6">
        <w:rPr>
          <w:rFonts w:ascii="Times New Roman" w:hAnsi="Times New Roman"/>
        </w:rPr>
        <w:t>оговора, но не были уплачены Заемщиком в связи с предоставлением ему Льготного периода, зафиксированных в качестве обязательств Заемщика.</w:t>
      </w:r>
      <w:r w:rsidR="00B07FDE" w:rsidRPr="00C87AD6">
        <w:rPr>
          <w:rFonts w:ascii="Times New Roman" w:hAnsi="Times New Roman"/>
        </w:rPr>
        <w:t xml:space="preserve"> </w:t>
      </w:r>
    </w:p>
    <w:p w14:paraId="37314EE5" w14:textId="59FC3B08" w:rsidR="00B07FDE" w:rsidRPr="00C87AD6" w:rsidRDefault="002B5A8D" w:rsidP="00B132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ab/>
      </w:r>
      <w:r w:rsidR="00B07FDE" w:rsidRPr="00C87AD6">
        <w:rPr>
          <w:rFonts w:ascii="Times New Roman" w:eastAsia="Times New Roman" w:hAnsi="Times New Roman"/>
          <w:lang w:eastAsia="ru-RU"/>
        </w:rPr>
        <w:t>Кредитор вправе руководствоваться указанной очередностью удовлетворения требований вне зависимости от назначения платежей, указанных Заемщиком.</w:t>
      </w:r>
    </w:p>
    <w:p w14:paraId="48E593AE" w14:textId="77777777" w:rsidR="00021E64" w:rsidRPr="00C87AD6" w:rsidRDefault="00021E64" w:rsidP="00B1327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46C1681" w14:textId="26E31E35" w:rsidR="001A2081" w:rsidRPr="00C87AD6" w:rsidRDefault="009209F4" w:rsidP="00B1327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  <w:lang w:eastAsia="ru-RU"/>
        </w:rPr>
        <w:t>- п</w:t>
      </w:r>
      <w:r w:rsidR="001A2081" w:rsidRPr="00C87AD6">
        <w:rPr>
          <w:rFonts w:ascii="Times New Roman" w:eastAsia="Times New Roman" w:hAnsi="Times New Roman"/>
          <w:lang w:eastAsia="ru-RU"/>
        </w:rPr>
        <w:t>осле даты окончани</w:t>
      </w:r>
      <w:r w:rsidRPr="00C87AD6">
        <w:rPr>
          <w:rFonts w:ascii="Times New Roman" w:eastAsia="Times New Roman" w:hAnsi="Times New Roman"/>
          <w:lang w:eastAsia="ru-RU"/>
        </w:rPr>
        <w:t>я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Л</w:t>
      </w:r>
      <w:r w:rsidRPr="00C87AD6">
        <w:rPr>
          <w:rFonts w:ascii="Times New Roman" w:eastAsia="Times New Roman" w:hAnsi="Times New Roman"/>
          <w:lang w:eastAsia="ru-RU"/>
        </w:rPr>
        <w:t>ьготного периода,</w:t>
      </w:r>
      <w:bookmarkStart w:id="1" w:name="_Ref265827558"/>
      <w:r w:rsidRPr="00C87AD6">
        <w:rPr>
          <w:rFonts w:ascii="Times New Roman" w:eastAsia="Times New Roman" w:hAnsi="Times New Roman"/>
          <w:lang w:eastAsia="ru-RU"/>
        </w:rPr>
        <w:t xml:space="preserve"> в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случае недостаточности денежных средств, поступивших от Заемщика для исполнения им обязательств по Договору в полном объеме, устанавливается следующая очередность погашения требований Кредитора:</w:t>
      </w:r>
      <w:bookmarkEnd w:id="1"/>
    </w:p>
    <w:p w14:paraId="01A81F25" w14:textId="77777777" w:rsidR="001A2081" w:rsidRPr="00C87AD6" w:rsidRDefault="001A2081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в первую очередь – издержки Кредитора по получению исполнения обязательств по Договору;</w:t>
      </w:r>
    </w:p>
    <w:p w14:paraId="29BF7E79" w14:textId="0F770BA9" w:rsidR="001A2081" w:rsidRPr="002B5A8D" w:rsidRDefault="001A2081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 w:rsidRPr="002B5A8D">
        <w:rPr>
          <w:rFonts w:ascii="Times New Roman" w:eastAsia="Times New Roman" w:hAnsi="Times New Roman"/>
          <w:lang w:eastAsia="ru-RU"/>
        </w:rPr>
        <w:t xml:space="preserve">во вторую </w:t>
      </w:r>
      <w:r w:rsidR="00E341A2" w:rsidRPr="002B5A8D">
        <w:rPr>
          <w:rFonts w:ascii="Times New Roman" w:eastAsia="Times New Roman" w:hAnsi="Times New Roman"/>
          <w:lang w:eastAsia="ru-RU"/>
        </w:rPr>
        <w:t>очередь – требование по уплате п</w:t>
      </w:r>
      <w:r w:rsidRPr="002B5A8D">
        <w:rPr>
          <w:rFonts w:ascii="Times New Roman" w:eastAsia="Times New Roman" w:hAnsi="Times New Roman"/>
          <w:lang w:eastAsia="ru-RU"/>
        </w:rPr>
        <w:t>росроченных пла</w:t>
      </w:r>
      <w:r w:rsidR="00C1236D" w:rsidRPr="002B5A8D">
        <w:rPr>
          <w:rFonts w:ascii="Times New Roman" w:eastAsia="Times New Roman" w:hAnsi="Times New Roman"/>
          <w:lang w:eastAsia="ru-RU"/>
        </w:rPr>
        <w:t>тежей в счет уплаты процентов</w:t>
      </w:r>
      <w:r w:rsidRPr="002B5A8D">
        <w:rPr>
          <w:rFonts w:ascii="Times New Roman" w:eastAsia="Times New Roman" w:hAnsi="Times New Roman"/>
          <w:lang w:eastAsia="ru-RU"/>
        </w:rPr>
        <w:t>;</w:t>
      </w:r>
    </w:p>
    <w:p w14:paraId="34CA11EB" w14:textId="319848D8" w:rsidR="001A2081" w:rsidRPr="002B5A8D" w:rsidRDefault="001A2081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 w:rsidRPr="002B5A8D">
        <w:rPr>
          <w:rFonts w:ascii="Times New Roman" w:eastAsia="Times New Roman" w:hAnsi="Times New Roman"/>
          <w:lang w:eastAsia="ru-RU"/>
        </w:rPr>
        <w:t xml:space="preserve">в третью </w:t>
      </w:r>
      <w:r w:rsidR="00E341A2" w:rsidRPr="002B5A8D">
        <w:rPr>
          <w:rFonts w:ascii="Times New Roman" w:eastAsia="Times New Roman" w:hAnsi="Times New Roman"/>
          <w:lang w:eastAsia="ru-RU"/>
        </w:rPr>
        <w:t xml:space="preserve">очередь </w:t>
      </w:r>
      <w:r w:rsidR="002B5A8D" w:rsidRPr="002B5A8D">
        <w:rPr>
          <w:rFonts w:ascii="Times New Roman" w:eastAsia="Times New Roman" w:hAnsi="Times New Roman"/>
          <w:lang w:eastAsia="ru-RU"/>
        </w:rPr>
        <w:t>-</w:t>
      </w:r>
      <w:r w:rsidRPr="002B5A8D">
        <w:rPr>
          <w:rFonts w:ascii="Times New Roman" w:eastAsia="Times New Roman" w:hAnsi="Times New Roman"/>
          <w:lang w:eastAsia="ru-RU"/>
        </w:rPr>
        <w:t xml:space="preserve"> требование по уп</w:t>
      </w:r>
      <w:r w:rsidR="00E341A2" w:rsidRPr="002B5A8D">
        <w:rPr>
          <w:rFonts w:ascii="Times New Roman" w:eastAsia="Times New Roman" w:hAnsi="Times New Roman"/>
          <w:lang w:eastAsia="ru-RU"/>
        </w:rPr>
        <w:t>лате процентов, начисленных на п</w:t>
      </w:r>
      <w:r w:rsidRPr="002B5A8D">
        <w:rPr>
          <w:rFonts w:ascii="Times New Roman" w:eastAsia="Times New Roman" w:hAnsi="Times New Roman"/>
          <w:lang w:eastAsia="ru-RU"/>
        </w:rPr>
        <w:t xml:space="preserve">росроченные платежи в счет возврата </w:t>
      </w:r>
      <w:r w:rsidR="00094EB9" w:rsidRPr="002B5A8D">
        <w:rPr>
          <w:rFonts w:ascii="Times New Roman" w:eastAsia="Times New Roman" w:hAnsi="Times New Roman"/>
          <w:lang w:eastAsia="ru-RU"/>
        </w:rPr>
        <w:t>о</w:t>
      </w:r>
      <w:r w:rsidRPr="002B5A8D">
        <w:rPr>
          <w:rFonts w:ascii="Times New Roman" w:eastAsia="Times New Roman" w:hAnsi="Times New Roman"/>
          <w:lang w:eastAsia="ru-RU"/>
        </w:rPr>
        <w:t>статка основного долга;</w:t>
      </w:r>
    </w:p>
    <w:p w14:paraId="471E3003" w14:textId="4FC959E1" w:rsidR="001A2081" w:rsidRPr="00C87AD6" w:rsidRDefault="002B5A8D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четвертую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о</w:t>
      </w:r>
      <w:r w:rsidR="00E341A2" w:rsidRPr="00C87AD6">
        <w:rPr>
          <w:rFonts w:ascii="Times New Roman" w:eastAsia="Times New Roman" w:hAnsi="Times New Roman"/>
          <w:lang w:eastAsia="ru-RU"/>
        </w:rPr>
        <w:t>чередь – требование по уплате п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росроченных платежей в счет возврата </w:t>
      </w:r>
      <w:r w:rsidR="00094EB9" w:rsidRPr="00C87AD6">
        <w:rPr>
          <w:rFonts w:ascii="Times New Roman" w:eastAsia="Times New Roman" w:hAnsi="Times New Roman"/>
          <w:lang w:eastAsia="ru-RU"/>
        </w:rPr>
        <w:t>о</w:t>
      </w:r>
      <w:r w:rsidR="001A2081" w:rsidRPr="00C87AD6">
        <w:rPr>
          <w:rFonts w:ascii="Times New Roman" w:eastAsia="Times New Roman" w:hAnsi="Times New Roman"/>
          <w:lang w:eastAsia="ru-RU"/>
        </w:rPr>
        <w:t>статка основного долга;</w:t>
      </w:r>
    </w:p>
    <w:p w14:paraId="6C24B7CB" w14:textId="15D89F07" w:rsidR="001A2081" w:rsidRPr="00C87AD6" w:rsidRDefault="001A2081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B5A8D">
        <w:rPr>
          <w:rFonts w:ascii="Times New Roman" w:eastAsia="Times New Roman" w:hAnsi="Times New Roman"/>
          <w:lang w:eastAsia="ru-RU"/>
        </w:rPr>
        <w:t>пятую</w:t>
      </w:r>
      <w:r w:rsidRPr="00C87AD6">
        <w:rPr>
          <w:rFonts w:ascii="Times New Roman" w:eastAsia="Times New Roman" w:hAnsi="Times New Roman"/>
          <w:lang w:eastAsia="ru-RU"/>
        </w:rPr>
        <w:t xml:space="preserve"> очередь – требование по уплате тек</w:t>
      </w:r>
      <w:r w:rsidR="00E341A2" w:rsidRPr="00C87AD6">
        <w:rPr>
          <w:rFonts w:ascii="Times New Roman" w:eastAsia="Times New Roman" w:hAnsi="Times New Roman"/>
          <w:lang w:eastAsia="ru-RU"/>
        </w:rPr>
        <w:t>ущих процентов, начисленных на о</w:t>
      </w:r>
      <w:r w:rsidRPr="00C87AD6">
        <w:rPr>
          <w:rFonts w:ascii="Times New Roman" w:eastAsia="Times New Roman" w:hAnsi="Times New Roman"/>
          <w:lang w:eastAsia="ru-RU"/>
        </w:rPr>
        <w:t>статок основного долга;</w:t>
      </w:r>
    </w:p>
    <w:p w14:paraId="77E4B42A" w14:textId="2758EE06" w:rsidR="001A2081" w:rsidRPr="00C87AD6" w:rsidRDefault="001A2081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B5A8D">
        <w:rPr>
          <w:rFonts w:ascii="Times New Roman" w:eastAsia="Times New Roman" w:hAnsi="Times New Roman"/>
          <w:lang w:eastAsia="ru-RU"/>
        </w:rPr>
        <w:t>шестую</w:t>
      </w:r>
      <w:r w:rsidRPr="00C87AD6">
        <w:rPr>
          <w:rFonts w:ascii="Times New Roman" w:eastAsia="Times New Roman" w:hAnsi="Times New Roman"/>
          <w:lang w:eastAsia="ru-RU"/>
        </w:rPr>
        <w:t xml:space="preserve"> очередь - требование по уплате процентов </w:t>
      </w:r>
      <w:r w:rsidR="00094EB9" w:rsidRPr="00C87AD6">
        <w:rPr>
          <w:rFonts w:ascii="Times New Roman" w:eastAsia="Times New Roman" w:hAnsi="Times New Roman"/>
          <w:lang w:eastAsia="ru-RU"/>
        </w:rPr>
        <w:t>п</w:t>
      </w:r>
      <w:r w:rsidRPr="00C87AD6">
        <w:rPr>
          <w:rFonts w:ascii="Times New Roman" w:eastAsia="Times New Roman" w:hAnsi="Times New Roman"/>
          <w:lang w:eastAsia="ru-RU"/>
        </w:rPr>
        <w:t>оследнего процентного периода, зафиксированных в Отложенном платеже;</w:t>
      </w:r>
    </w:p>
    <w:p w14:paraId="1BE09B4F" w14:textId="16AAFFC9" w:rsidR="001A2081" w:rsidRPr="00C87AD6" w:rsidRDefault="002B5A8D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седьмую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очередь - требование по уплате </w:t>
      </w:r>
      <w:r w:rsidR="00094EB9" w:rsidRPr="00C87AD6">
        <w:rPr>
          <w:rFonts w:ascii="Times New Roman" w:eastAsia="Times New Roman" w:hAnsi="Times New Roman"/>
          <w:lang w:eastAsia="ru-RU"/>
        </w:rPr>
        <w:t>о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статка основного долга </w:t>
      </w:r>
      <w:r w:rsidR="00094EB9" w:rsidRPr="00C87AD6">
        <w:rPr>
          <w:rFonts w:ascii="Times New Roman" w:eastAsia="Times New Roman" w:hAnsi="Times New Roman"/>
          <w:lang w:eastAsia="ru-RU"/>
        </w:rPr>
        <w:t>п</w:t>
      </w:r>
      <w:r w:rsidR="001A2081" w:rsidRPr="00C87AD6">
        <w:rPr>
          <w:rFonts w:ascii="Times New Roman" w:eastAsia="Times New Roman" w:hAnsi="Times New Roman"/>
          <w:lang w:eastAsia="ru-RU"/>
        </w:rPr>
        <w:t>оследнего процентного периода, зафиксированного в Отложенном платеже;</w:t>
      </w:r>
    </w:p>
    <w:p w14:paraId="12B2D67B" w14:textId="2361B827" w:rsidR="001A2081" w:rsidRPr="00C87AD6" w:rsidRDefault="001A2081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B5A8D">
        <w:rPr>
          <w:rFonts w:ascii="Times New Roman" w:eastAsia="Times New Roman" w:hAnsi="Times New Roman"/>
          <w:lang w:eastAsia="ru-RU"/>
        </w:rPr>
        <w:t>восьмую о</w:t>
      </w:r>
      <w:r w:rsidRPr="00C87AD6">
        <w:rPr>
          <w:rFonts w:ascii="Times New Roman" w:eastAsia="Times New Roman" w:hAnsi="Times New Roman"/>
          <w:lang w:eastAsia="ru-RU"/>
        </w:rPr>
        <w:t xml:space="preserve">чередь – требование по возврату </w:t>
      </w:r>
      <w:r w:rsidR="00094EB9" w:rsidRPr="00C87AD6">
        <w:rPr>
          <w:rFonts w:ascii="Times New Roman" w:eastAsia="Times New Roman" w:hAnsi="Times New Roman"/>
          <w:lang w:eastAsia="ru-RU"/>
        </w:rPr>
        <w:t>о</w:t>
      </w:r>
      <w:r w:rsidRPr="00C87AD6">
        <w:rPr>
          <w:rFonts w:ascii="Times New Roman" w:eastAsia="Times New Roman" w:hAnsi="Times New Roman"/>
          <w:lang w:eastAsia="ru-RU"/>
        </w:rPr>
        <w:t>статка основного долга;</w:t>
      </w:r>
    </w:p>
    <w:p w14:paraId="71DAE9AC" w14:textId="673AB56C" w:rsidR="001A2081" w:rsidRPr="00C87AD6" w:rsidRDefault="009209F4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B5A8D">
        <w:rPr>
          <w:rFonts w:ascii="Times New Roman" w:eastAsia="Times New Roman" w:hAnsi="Times New Roman"/>
          <w:lang w:eastAsia="ru-RU"/>
        </w:rPr>
        <w:t>девя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тую очередь – требование по уплате предусмотренной </w:t>
      </w:r>
      <w:r w:rsidR="00E341A2" w:rsidRPr="00C87AD6">
        <w:rPr>
          <w:rFonts w:ascii="Times New Roman" w:eastAsia="Times New Roman" w:hAnsi="Times New Roman"/>
          <w:lang w:eastAsia="ru-RU"/>
        </w:rPr>
        <w:t>Договором неустойки (пеней) за п</w:t>
      </w:r>
      <w:r w:rsidR="001A2081" w:rsidRPr="00C87AD6">
        <w:rPr>
          <w:rFonts w:ascii="Times New Roman" w:eastAsia="Times New Roman" w:hAnsi="Times New Roman"/>
          <w:lang w:eastAsia="ru-RU"/>
        </w:rPr>
        <w:t>росроченные платежи в счет уплаты процентов;</w:t>
      </w:r>
    </w:p>
    <w:p w14:paraId="76436624" w14:textId="33D90A82" w:rsidR="001A2081" w:rsidRPr="00C87AD6" w:rsidRDefault="009209F4" w:rsidP="001A20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в </w:t>
      </w:r>
      <w:r w:rsidR="002B5A8D">
        <w:rPr>
          <w:rFonts w:ascii="Times New Roman" w:eastAsia="Times New Roman" w:hAnsi="Times New Roman"/>
          <w:lang w:eastAsia="ru-RU"/>
        </w:rPr>
        <w:t>десятую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очередь – требование по уплате предусмотренной </w:t>
      </w:r>
      <w:r w:rsidR="00E341A2" w:rsidRPr="00C87AD6">
        <w:rPr>
          <w:rFonts w:ascii="Times New Roman" w:eastAsia="Times New Roman" w:hAnsi="Times New Roman"/>
          <w:lang w:eastAsia="ru-RU"/>
        </w:rPr>
        <w:t>Договором неустойки (пеней) за п</w:t>
      </w:r>
      <w:r w:rsidR="001A2081" w:rsidRPr="00C87AD6">
        <w:rPr>
          <w:rFonts w:ascii="Times New Roman" w:eastAsia="Times New Roman" w:hAnsi="Times New Roman"/>
          <w:lang w:eastAsia="ru-RU"/>
        </w:rPr>
        <w:t>росроченные</w:t>
      </w:r>
      <w:r w:rsidR="00E341A2" w:rsidRPr="00C87AD6">
        <w:rPr>
          <w:rFonts w:ascii="Times New Roman" w:eastAsia="Times New Roman" w:hAnsi="Times New Roman"/>
          <w:lang w:eastAsia="ru-RU"/>
        </w:rPr>
        <w:t xml:space="preserve"> платежи в счет возврата суммы о</w:t>
      </w:r>
      <w:r w:rsidR="001A2081" w:rsidRPr="00C87AD6">
        <w:rPr>
          <w:rFonts w:ascii="Times New Roman" w:eastAsia="Times New Roman" w:hAnsi="Times New Roman"/>
          <w:lang w:eastAsia="ru-RU"/>
        </w:rPr>
        <w:t>сновного долга.</w:t>
      </w:r>
    </w:p>
    <w:p w14:paraId="12B25A42" w14:textId="2874DB0B" w:rsidR="001A2081" w:rsidRPr="00C87AD6" w:rsidRDefault="002B5A8D" w:rsidP="00094EB9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1A2081" w:rsidRPr="00C87AD6">
        <w:rPr>
          <w:rFonts w:ascii="Times New Roman" w:eastAsia="Times New Roman" w:hAnsi="Times New Roman"/>
          <w:lang w:eastAsia="ru-RU"/>
        </w:rPr>
        <w:t xml:space="preserve">Кредитор вправе руководствоваться указанной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</w:t>
      </w:r>
      <w:r w:rsidR="00094EB9" w:rsidRPr="00C87AD6">
        <w:rPr>
          <w:rFonts w:ascii="Times New Roman" w:eastAsia="Times New Roman" w:hAnsi="Times New Roman"/>
          <w:lang w:eastAsia="ru-RU"/>
        </w:rPr>
        <w:t>о</w:t>
      </w:r>
      <w:r w:rsidR="001A2081" w:rsidRPr="00C87AD6">
        <w:rPr>
          <w:rFonts w:ascii="Times New Roman" w:eastAsia="Times New Roman" w:hAnsi="Times New Roman"/>
          <w:lang w:eastAsia="ru-RU"/>
        </w:rPr>
        <w:t>статка основного долга.</w:t>
      </w:r>
    </w:p>
    <w:p w14:paraId="6E7FD0D7" w14:textId="015660D4" w:rsidR="00021E64" w:rsidRPr="00C87AD6" w:rsidRDefault="00B654ED" w:rsidP="00021E64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1E64" w:rsidRPr="00C87AD6">
        <w:rPr>
          <w:rFonts w:ascii="Times New Roman" w:hAnsi="Times New Roman"/>
        </w:rPr>
        <w:t xml:space="preserve">Платежи, уплачиваемые Заемщиком в счет досрочного возврата </w:t>
      </w:r>
      <w:r w:rsidR="006F0FAE">
        <w:rPr>
          <w:rFonts w:ascii="Times New Roman" w:hAnsi="Times New Roman"/>
        </w:rPr>
        <w:t>займа/кредита</w:t>
      </w:r>
      <w:r w:rsidR="00021E64" w:rsidRPr="00C87AD6">
        <w:rPr>
          <w:rFonts w:ascii="Times New Roman" w:hAnsi="Times New Roman"/>
        </w:rPr>
        <w:t xml:space="preserve"> по окончании Льготного периода, погашают в первую очередь обязательства в виде платежей по окончании Льготного периода, которые должны были быть уплачены Заемщиком в течение Льготного периода исходя из действовавших до предоставления Льготного периода условий </w:t>
      </w:r>
      <w:r>
        <w:rPr>
          <w:rFonts w:ascii="Times New Roman" w:hAnsi="Times New Roman"/>
        </w:rPr>
        <w:t>Договора</w:t>
      </w:r>
      <w:r w:rsidR="00021E64" w:rsidRPr="00C87AD6">
        <w:rPr>
          <w:rFonts w:ascii="Times New Roman" w:hAnsi="Times New Roman"/>
        </w:rPr>
        <w:t>, но не были уплачены Заемщиком в связи с предоставлением ему Льготного периода, зафиксированных в качестве обязательств Заемщика.</w:t>
      </w:r>
    </w:p>
    <w:p w14:paraId="3F8AFAD0" w14:textId="41E228AF" w:rsidR="00E4009E" w:rsidRPr="00C87AD6" w:rsidRDefault="00E4009E" w:rsidP="00B132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6A4B7DEC" w14:textId="0F3507C3" w:rsidR="001A2081" w:rsidRPr="00C87AD6" w:rsidRDefault="00120C10" w:rsidP="00B132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В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Льготно</w:t>
      </w:r>
      <w:r w:rsidR="000211D9" w:rsidRPr="00C87AD6">
        <w:rPr>
          <w:rFonts w:ascii="Times New Roman" w:eastAsia="Times New Roman" w:hAnsi="Times New Roman"/>
          <w:lang w:eastAsia="ru-RU"/>
        </w:rPr>
        <w:t>м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период</w:t>
      </w:r>
      <w:r w:rsidR="000211D9" w:rsidRPr="00C87AD6">
        <w:rPr>
          <w:rFonts w:ascii="Times New Roman" w:eastAsia="Times New Roman" w:hAnsi="Times New Roman"/>
          <w:lang w:eastAsia="ru-RU"/>
        </w:rPr>
        <w:t>е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 (в случае его установления), если иное не установлено </w:t>
      </w:r>
      <w:r w:rsidR="00E13D66">
        <w:rPr>
          <w:rFonts w:ascii="Times New Roman" w:eastAsia="Times New Roman" w:hAnsi="Times New Roman"/>
          <w:lang w:eastAsia="ru-RU"/>
        </w:rPr>
        <w:t>Законом № 353</w:t>
      </w:r>
      <w:r w:rsidR="002C0EF5" w:rsidRPr="00C87AD6">
        <w:rPr>
          <w:rFonts w:ascii="Times New Roman" w:eastAsia="Times New Roman" w:hAnsi="Times New Roman"/>
          <w:lang w:eastAsia="ru-RU"/>
        </w:rPr>
        <w:t>-ФЗ</w:t>
      </w:r>
      <w:r w:rsidR="001A2081" w:rsidRPr="00C87AD6">
        <w:rPr>
          <w:rFonts w:ascii="Times New Roman" w:eastAsia="Times New Roman" w:hAnsi="Times New Roman"/>
          <w:lang w:eastAsia="ru-RU"/>
        </w:rPr>
        <w:t>:</w:t>
      </w:r>
    </w:p>
    <w:p w14:paraId="6D2ABEC4" w14:textId="00BB4587" w:rsidR="001A2081" w:rsidRPr="00C87AD6" w:rsidRDefault="00120C10" w:rsidP="004A56AE">
      <w:pPr>
        <w:pStyle w:val="af1"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</w:rPr>
        <w:t>п</w:t>
      </w:r>
      <w:r w:rsidR="001A2081" w:rsidRPr="00C87AD6">
        <w:rPr>
          <w:rFonts w:ascii="Times New Roman" w:eastAsia="Times New Roman" w:hAnsi="Times New Roman"/>
        </w:rPr>
        <w:t xml:space="preserve">ри изменении условий Договора в соответствии с Требованием условия Договора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</w:t>
      </w:r>
      <w:r w:rsidRPr="00C87AD6">
        <w:rPr>
          <w:rFonts w:ascii="Times New Roman" w:eastAsia="Times New Roman" w:hAnsi="Times New Roman"/>
        </w:rPr>
        <w:t>г</w:t>
      </w:r>
      <w:r w:rsidR="001A2081" w:rsidRPr="00C87AD6">
        <w:rPr>
          <w:rFonts w:ascii="Times New Roman" w:eastAsia="Times New Roman" w:hAnsi="Times New Roman"/>
        </w:rPr>
        <w:t>рафик платежей по Договору не позднее окончания Льготного периода.</w:t>
      </w:r>
    </w:p>
    <w:p w14:paraId="1BE564F5" w14:textId="64339B6F" w:rsidR="001A2081" w:rsidRPr="00C87AD6" w:rsidRDefault="00120C10" w:rsidP="001A2081">
      <w:pPr>
        <w:pStyle w:val="af1"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</w:rPr>
        <w:t>в</w:t>
      </w:r>
      <w:r w:rsidR="001A2081" w:rsidRPr="00C87AD6">
        <w:rPr>
          <w:rFonts w:ascii="Times New Roman" w:eastAsia="Times New Roman" w:hAnsi="Times New Roman"/>
        </w:rPr>
        <w:t xml:space="preserve"> случае установления Заемщиком уменьшения размера </w:t>
      </w:r>
      <w:r w:rsidRPr="00C87AD6">
        <w:rPr>
          <w:rFonts w:ascii="Times New Roman" w:eastAsia="Times New Roman" w:hAnsi="Times New Roman"/>
        </w:rPr>
        <w:t>е</w:t>
      </w:r>
      <w:r w:rsidR="001A2081" w:rsidRPr="00C87AD6">
        <w:rPr>
          <w:rFonts w:ascii="Times New Roman" w:eastAsia="Times New Roman" w:hAnsi="Times New Roman"/>
        </w:rPr>
        <w:t>жемесячных платежей в Требовании в Льготный период</w:t>
      </w:r>
      <w:r w:rsidR="00A86584" w:rsidRPr="00C87AD6">
        <w:rPr>
          <w:rFonts w:ascii="Times New Roman" w:eastAsia="Times New Roman" w:hAnsi="Times New Roman"/>
        </w:rPr>
        <w:t xml:space="preserve"> </w:t>
      </w:r>
      <w:r w:rsidR="001A2081" w:rsidRPr="00C87AD6">
        <w:rPr>
          <w:rFonts w:ascii="Times New Roman" w:eastAsia="Times New Roman" w:hAnsi="Times New Roman"/>
        </w:rPr>
        <w:t xml:space="preserve">Заемщик обязуется ежемесячно не позднее дат, установленных для </w:t>
      </w:r>
      <w:r w:rsidRPr="00C87AD6">
        <w:rPr>
          <w:rFonts w:ascii="Times New Roman" w:eastAsia="Times New Roman" w:hAnsi="Times New Roman"/>
        </w:rPr>
        <w:t>е</w:t>
      </w:r>
      <w:r w:rsidR="001A2081" w:rsidRPr="00C87AD6">
        <w:rPr>
          <w:rFonts w:ascii="Times New Roman" w:eastAsia="Times New Roman" w:hAnsi="Times New Roman"/>
        </w:rPr>
        <w:t>жемесячных платежей, вносить в счет исполнения обязательств по Договору Платеж льготного периода</w:t>
      </w:r>
      <w:r w:rsidR="004A56AE" w:rsidRPr="00C87AD6">
        <w:rPr>
          <w:rStyle w:val="ac"/>
          <w:rFonts w:ascii="Times New Roman" w:eastAsia="Times New Roman" w:hAnsi="Times New Roman"/>
        </w:rPr>
        <w:footnoteReference w:id="6"/>
      </w:r>
      <w:r w:rsidR="001A2081" w:rsidRPr="00C87AD6">
        <w:rPr>
          <w:rFonts w:ascii="Times New Roman" w:eastAsia="Times New Roman" w:hAnsi="Times New Roman"/>
        </w:rPr>
        <w:t xml:space="preserve">. Платеж льготного периода направляется Кредитором в счет исполнения обязательств Заемщика по погашению процентов (полностью или частично) за предыдущий оконченный </w:t>
      </w:r>
      <w:r w:rsidRPr="00C87AD6">
        <w:rPr>
          <w:rFonts w:ascii="Times New Roman" w:eastAsia="Times New Roman" w:hAnsi="Times New Roman"/>
        </w:rPr>
        <w:t>п</w:t>
      </w:r>
      <w:r w:rsidR="001A2081" w:rsidRPr="00C87AD6">
        <w:rPr>
          <w:rFonts w:ascii="Times New Roman" w:eastAsia="Times New Roman" w:hAnsi="Times New Roman"/>
        </w:rPr>
        <w:t>роцентный период и в оставшейся сумме в счет</w:t>
      </w:r>
      <w:r w:rsidR="00A86584" w:rsidRPr="00C87AD6">
        <w:rPr>
          <w:rFonts w:ascii="Times New Roman" w:eastAsia="Times New Roman" w:hAnsi="Times New Roman"/>
        </w:rPr>
        <w:t xml:space="preserve"> </w:t>
      </w:r>
      <w:proofErr w:type="gramStart"/>
      <w:r w:rsidRPr="00C87AD6">
        <w:rPr>
          <w:rFonts w:ascii="Times New Roman" w:eastAsia="Times New Roman" w:hAnsi="Times New Roman"/>
        </w:rPr>
        <w:t>о</w:t>
      </w:r>
      <w:r w:rsidR="001A2081" w:rsidRPr="00C87AD6">
        <w:rPr>
          <w:rFonts w:ascii="Times New Roman" w:eastAsia="Times New Roman" w:hAnsi="Times New Roman"/>
        </w:rPr>
        <w:t>сновного долга</w:t>
      </w:r>
      <w:proofErr w:type="gramEnd"/>
      <w:r w:rsidR="001A2081" w:rsidRPr="00C87AD6">
        <w:rPr>
          <w:rFonts w:ascii="Times New Roman" w:eastAsia="Times New Roman" w:hAnsi="Times New Roman"/>
        </w:rPr>
        <w:t xml:space="preserve"> согласно предоставленного Заемщику </w:t>
      </w:r>
      <w:r w:rsidR="00C27EEC" w:rsidRPr="00C87AD6">
        <w:rPr>
          <w:rFonts w:ascii="Times New Roman" w:eastAsia="Times New Roman" w:hAnsi="Times New Roman"/>
        </w:rPr>
        <w:t>г</w:t>
      </w:r>
      <w:r w:rsidR="001A2081" w:rsidRPr="00C87AD6">
        <w:rPr>
          <w:rFonts w:ascii="Times New Roman" w:eastAsia="Times New Roman" w:hAnsi="Times New Roman"/>
        </w:rPr>
        <w:t>рафика платежей.</w:t>
      </w:r>
    </w:p>
    <w:p w14:paraId="4A5ED94E" w14:textId="08F3BB83" w:rsidR="001A2081" w:rsidRPr="00C87AD6" w:rsidRDefault="001A2081" w:rsidP="001A2081">
      <w:pPr>
        <w:pStyle w:val="af1"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</w:rPr>
        <w:t xml:space="preserve">Заемщик вправе в любой момент времени в течение Льготного периода досрочно погасить суммы (часть суммы) </w:t>
      </w:r>
      <w:r w:rsidR="00C27EEC" w:rsidRPr="00C87AD6">
        <w:rPr>
          <w:rFonts w:ascii="Times New Roman" w:eastAsia="Times New Roman" w:hAnsi="Times New Roman"/>
        </w:rPr>
        <w:t>о</w:t>
      </w:r>
      <w:r w:rsidRPr="00C87AD6">
        <w:rPr>
          <w:rFonts w:ascii="Times New Roman" w:eastAsia="Times New Roman" w:hAnsi="Times New Roman"/>
        </w:rPr>
        <w:t xml:space="preserve">сновного долга без прекращения Льготного периода, пока данные суммы платежей не достигнут сумму платежей по </w:t>
      </w:r>
      <w:r w:rsidR="00C27EEC" w:rsidRPr="00C87AD6">
        <w:rPr>
          <w:rFonts w:ascii="Times New Roman" w:eastAsia="Times New Roman" w:hAnsi="Times New Roman"/>
        </w:rPr>
        <w:t>о</w:t>
      </w:r>
      <w:r w:rsidRPr="00C87AD6">
        <w:rPr>
          <w:rFonts w:ascii="Times New Roman" w:eastAsia="Times New Roman" w:hAnsi="Times New Roman"/>
        </w:rPr>
        <w:t xml:space="preserve">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</w:t>
      </w:r>
      <w:proofErr w:type="gramStart"/>
      <w:r w:rsidRPr="00C87AD6">
        <w:rPr>
          <w:rFonts w:ascii="Times New Roman" w:eastAsia="Times New Roman" w:hAnsi="Times New Roman"/>
        </w:rPr>
        <w:t>прекращается</w:t>
      </w:r>
      <w:proofErr w:type="gramEnd"/>
      <w:r w:rsidRPr="00C87AD6">
        <w:rPr>
          <w:rFonts w:ascii="Times New Roman" w:eastAsia="Times New Roman" w:hAnsi="Times New Roman"/>
        </w:rPr>
        <w:t xml:space="preserve"> и Кредитор обязан направить Заемщику уточненный </w:t>
      </w:r>
      <w:r w:rsidR="00C27EEC" w:rsidRPr="00C87AD6">
        <w:rPr>
          <w:rFonts w:ascii="Times New Roman" w:eastAsia="Times New Roman" w:hAnsi="Times New Roman"/>
        </w:rPr>
        <w:t>г</w:t>
      </w:r>
      <w:r w:rsidRPr="00C87AD6">
        <w:rPr>
          <w:rFonts w:ascii="Times New Roman" w:eastAsia="Times New Roman" w:hAnsi="Times New Roman"/>
        </w:rPr>
        <w:t>рафик платежей по Договору не позднее 3 (трех) рабочих дней после прекращения Льготного периода по обстоятельствам, указанным в Договор</w:t>
      </w:r>
      <w:r w:rsidR="00C27EEC" w:rsidRPr="00C87AD6">
        <w:rPr>
          <w:rFonts w:ascii="Times New Roman" w:eastAsia="Times New Roman" w:hAnsi="Times New Roman"/>
        </w:rPr>
        <w:t>е</w:t>
      </w:r>
      <w:r w:rsidRPr="00C87AD6">
        <w:rPr>
          <w:rFonts w:ascii="Times New Roman" w:eastAsia="Times New Roman" w:hAnsi="Times New Roman"/>
        </w:rPr>
        <w:t>.</w:t>
      </w:r>
    </w:p>
    <w:p w14:paraId="1E5E5785" w14:textId="1B491D35" w:rsidR="009B0CBA" w:rsidRPr="00C87AD6" w:rsidRDefault="009B0CBA" w:rsidP="00B07FDE">
      <w:pPr>
        <w:pStyle w:val="af1"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</w:t>
      </w:r>
      <w:r w:rsidR="006F0FAE">
        <w:rPr>
          <w:rFonts w:ascii="Times New Roman" w:eastAsia="Times New Roman" w:hAnsi="Times New Roman"/>
        </w:rPr>
        <w:t>/кредитных</w:t>
      </w:r>
      <w:r w:rsidRPr="00C87AD6">
        <w:rPr>
          <w:rFonts w:ascii="Times New Roman" w:eastAsia="Times New Roman" w:hAnsi="Times New Roman"/>
        </w:rPr>
        <w:t xml:space="preserve">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</w:p>
    <w:p w14:paraId="2F7A2DC5" w14:textId="77777777" w:rsidR="00B07FDE" w:rsidRPr="00C87AD6" w:rsidRDefault="00B07FDE" w:rsidP="00B07FDE">
      <w:pPr>
        <w:pStyle w:val="af1"/>
        <w:tabs>
          <w:tab w:val="left" w:pos="709"/>
        </w:tabs>
        <w:ind w:left="709"/>
        <w:jc w:val="both"/>
        <w:rPr>
          <w:rFonts w:ascii="Times New Roman" w:eastAsia="Times New Roman" w:hAnsi="Times New Roman"/>
        </w:rPr>
      </w:pPr>
    </w:p>
    <w:p w14:paraId="33C3580F" w14:textId="2BEE4820" w:rsidR="001A2081" w:rsidRPr="00C87AD6" w:rsidRDefault="001A2081" w:rsidP="00B132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</w:rPr>
        <w:t>По окончании Льготного периода:</w:t>
      </w:r>
    </w:p>
    <w:p w14:paraId="6815FF4E" w14:textId="24A7959F" w:rsidR="001A2081" w:rsidRPr="00C87AD6" w:rsidRDefault="00A86584" w:rsidP="001A2081">
      <w:pPr>
        <w:numPr>
          <w:ilvl w:val="1"/>
          <w:numId w:val="4"/>
        </w:numPr>
        <w:tabs>
          <w:tab w:val="left" w:pos="709"/>
          <w:tab w:val="num" w:pos="5104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е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Договора, и согласно </w:t>
      </w:r>
      <w:r w:rsidR="004A56AE" w:rsidRPr="00C87AD6">
        <w:rPr>
          <w:rFonts w:ascii="Times New Roman" w:eastAsia="Times New Roman" w:hAnsi="Times New Roman"/>
          <w:lang w:eastAsia="ru-RU"/>
        </w:rPr>
        <w:t>г</w:t>
      </w:r>
      <w:r w:rsidR="001A2081" w:rsidRPr="00C87AD6">
        <w:rPr>
          <w:rFonts w:ascii="Times New Roman" w:eastAsia="Times New Roman" w:hAnsi="Times New Roman"/>
          <w:lang w:eastAsia="ru-RU"/>
        </w:rPr>
        <w:t>рафику платежей, действовавшему до предоставления Льготного периода;</w:t>
      </w:r>
    </w:p>
    <w:p w14:paraId="2EF03498" w14:textId="0DDD5D30" w:rsidR="001A2081" w:rsidRPr="00C87AD6" w:rsidRDefault="001A2081" w:rsidP="001A2081">
      <w:pPr>
        <w:numPr>
          <w:ilvl w:val="1"/>
          <w:numId w:val="4"/>
        </w:numPr>
        <w:tabs>
          <w:tab w:val="left" w:pos="709"/>
          <w:tab w:val="num" w:pos="5104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Отложенные платежи фиксируются в</w:t>
      </w:r>
      <w:r w:rsidR="004A56AE" w:rsidRPr="00C87AD6">
        <w:rPr>
          <w:rFonts w:ascii="Times New Roman" w:eastAsia="Times New Roman" w:hAnsi="Times New Roman"/>
          <w:lang w:eastAsia="ru-RU"/>
        </w:rPr>
        <w:t xml:space="preserve"> качестве обязательств Заемщика;</w:t>
      </w:r>
    </w:p>
    <w:p w14:paraId="501E7C37" w14:textId="2253FEED" w:rsidR="001A2081" w:rsidRPr="00C87AD6" w:rsidRDefault="001A2081" w:rsidP="00B1327D">
      <w:pPr>
        <w:numPr>
          <w:ilvl w:val="1"/>
          <w:numId w:val="4"/>
        </w:numPr>
        <w:tabs>
          <w:tab w:val="left" w:pos="709"/>
          <w:tab w:val="num" w:pos="5104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  <w:lang w:eastAsia="ru-RU"/>
        </w:rPr>
        <w:t xml:space="preserve">Отложенные платежи уплачиваются Заемщиком после уплаты </w:t>
      </w:r>
      <w:r w:rsidR="004A56AE" w:rsidRPr="00C87AD6">
        <w:rPr>
          <w:rFonts w:ascii="Times New Roman" w:eastAsia="Times New Roman" w:hAnsi="Times New Roman"/>
          <w:lang w:eastAsia="ru-RU"/>
        </w:rPr>
        <w:t>е</w:t>
      </w:r>
      <w:r w:rsidRPr="00C87AD6">
        <w:rPr>
          <w:rFonts w:ascii="Times New Roman" w:eastAsia="Times New Roman" w:hAnsi="Times New Roman"/>
          <w:lang w:eastAsia="ru-RU"/>
        </w:rPr>
        <w:t xml:space="preserve">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Договора, до погашения размера обязательств Заемщика, зафиксированного в виде </w:t>
      </w:r>
      <w:r w:rsidR="004A56AE" w:rsidRPr="00C87AD6">
        <w:rPr>
          <w:rFonts w:ascii="Times New Roman" w:eastAsia="Times New Roman" w:hAnsi="Times New Roman"/>
          <w:lang w:eastAsia="ru-RU"/>
        </w:rPr>
        <w:t>е</w:t>
      </w:r>
      <w:r w:rsidRPr="00C87AD6">
        <w:rPr>
          <w:rFonts w:ascii="Times New Roman" w:eastAsia="Times New Roman" w:hAnsi="Times New Roman"/>
          <w:lang w:eastAsia="ru-RU"/>
        </w:rPr>
        <w:t xml:space="preserve">жемесячных платежей по окончании Льготного периода. При этом </w:t>
      </w:r>
      <w:r w:rsidR="004A56AE" w:rsidRPr="00C87AD6">
        <w:rPr>
          <w:rFonts w:ascii="Times New Roman" w:eastAsia="Times New Roman" w:hAnsi="Times New Roman"/>
          <w:lang w:eastAsia="ru-RU"/>
        </w:rPr>
        <w:t>с</w:t>
      </w:r>
      <w:r w:rsidRPr="00C87AD6">
        <w:rPr>
          <w:rFonts w:ascii="Times New Roman" w:eastAsia="Times New Roman" w:hAnsi="Times New Roman"/>
          <w:lang w:eastAsia="ru-RU"/>
        </w:rPr>
        <w:t xml:space="preserve">рок пользования заемными средствами продлевается на </w:t>
      </w:r>
      <w:r w:rsidR="004A56AE" w:rsidRPr="00C87AD6">
        <w:rPr>
          <w:rFonts w:ascii="Times New Roman" w:eastAsia="Times New Roman" w:hAnsi="Times New Roman"/>
          <w:lang w:eastAsia="ru-RU"/>
        </w:rPr>
        <w:t>срок действия Льготного периода;</w:t>
      </w:r>
    </w:p>
    <w:p w14:paraId="3C903162" w14:textId="24234712" w:rsidR="001A2081" w:rsidRPr="00C87AD6" w:rsidRDefault="004A56AE" w:rsidP="00B1327D">
      <w:pPr>
        <w:numPr>
          <w:ilvl w:val="1"/>
          <w:numId w:val="4"/>
        </w:numPr>
        <w:tabs>
          <w:tab w:val="left" w:pos="709"/>
          <w:tab w:val="num" w:pos="5104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  <w:lang w:eastAsia="ru-RU"/>
        </w:rPr>
        <w:t>п</w:t>
      </w:r>
      <w:r w:rsidR="001A2081" w:rsidRPr="00C87AD6">
        <w:rPr>
          <w:rFonts w:ascii="Times New Roman" w:eastAsia="Times New Roman" w:hAnsi="Times New Roman"/>
          <w:lang w:eastAsia="ru-RU"/>
        </w:rPr>
        <w:t xml:space="preserve">росроченные платежи, неустойка (пени) за </w:t>
      </w:r>
      <w:r w:rsidRPr="00C87AD6">
        <w:rPr>
          <w:rFonts w:ascii="Times New Roman" w:eastAsia="Times New Roman" w:hAnsi="Times New Roman"/>
          <w:lang w:eastAsia="ru-RU"/>
        </w:rPr>
        <w:t>п</w:t>
      </w:r>
      <w:r w:rsidR="001A2081" w:rsidRPr="00C87AD6">
        <w:rPr>
          <w:rFonts w:ascii="Times New Roman" w:eastAsia="Times New Roman" w:hAnsi="Times New Roman"/>
          <w:lang w:eastAsia="ru-RU"/>
        </w:rPr>
        <w:t>росроченные платежи (при их наличии) фиксируются и переносятся на день, следующий за днем окончания Льготного периода, после чего их начисление продолжается в соответс</w:t>
      </w:r>
      <w:r w:rsidRPr="00C87AD6">
        <w:rPr>
          <w:rFonts w:ascii="Times New Roman" w:eastAsia="Times New Roman" w:hAnsi="Times New Roman"/>
          <w:lang w:eastAsia="ru-RU"/>
        </w:rPr>
        <w:t>твии с условиями Договора;</w:t>
      </w:r>
    </w:p>
    <w:p w14:paraId="02C3498F" w14:textId="10F31FF3" w:rsidR="001A2081" w:rsidRPr="00C87AD6" w:rsidRDefault="004A56AE" w:rsidP="00B1327D">
      <w:pPr>
        <w:numPr>
          <w:ilvl w:val="1"/>
          <w:numId w:val="4"/>
        </w:numPr>
        <w:tabs>
          <w:tab w:val="left" w:pos="709"/>
          <w:tab w:val="num" w:pos="5104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  <w:lang w:eastAsia="ru-RU"/>
        </w:rPr>
        <w:t>в случае возникновения п</w:t>
      </w:r>
      <w:r w:rsidR="001A2081" w:rsidRPr="00C87AD6">
        <w:rPr>
          <w:rFonts w:ascii="Times New Roman" w:eastAsia="Times New Roman" w:hAnsi="Times New Roman"/>
          <w:lang w:eastAsia="ru-RU"/>
        </w:rPr>
        <w:t>росроченного платежа во время Льготного периода, если в Требо</w:t>
      </w:r>
      <w:r w:rsidRPr="00C87AD6">
        <w:rPr>
          <w:rFonts w:ascii="Times New Roman" w:eastAsia="Times New Roman" w:hAnsi="Times New Roman"/>
          <w:lang w:eastAsia="ru-RU"/>
        </w:rPr>
        <w:t>вании предусмотрено уменьшение е</w:t>
      </w:r>
      <w:r w:rsidR="001A2081" w:rsidRPr="00C87AD6">
        <w:rPr>
          <w:rFonts w:ascii="Times New Roman" w:eastAsia="Times New Roman" w:hAnsi="Times New Roman"/>
          <w:lang w:eastAsia="ru-RU"/>
        </w:rPr>
        <w:t>жемесячного платежа, проценты начисляются в соответствии</w:t>
      </w:r>
      <w:r w:rsidRPr="00C87AD6">
        <w:rPr>
          <w:rFonts w:ascii="Times New Roman" w:eastAsia="Times New Roman" w:hAnsi="Times New Roman"/>
          <w:lang w:eastAsia="ru-RU"/>
        </w:rPr>
        <w:t xml:space="preserve"> с условиями Договора на сумму п</w:t>
      </w:r>
      <w:r w:rsidR="001A2081" w:rsidRPr="00C87AD6">
        <w:rPr>
          <w:rFonts w:ascii="Times New Roman" w:eastAsia="Times New Roman" w:hAnsi="Times New Roman"/>
          <w:lang w:eastAsia="ru-RU"/>
        </w:rPr>
        <w:t>росроченного платежа в с</w:t>
      </w:r>
      <w:r w:rsidRPr="00C87AD6">
        <w:rPr>
          <w:rFonts w:ascii="Times New Roman" w:eastAsia="Times New Roman" w:hAnsi="Times New Roman"/>
          <w:lang w:eastAsia="ru-RU"/>
        </w:rPr>
        <w:t>оответствии с г</w:t>
      </w:r>
      <w:r w:rsidR="001A2081" w:rsidRPr="00C87AD6">
        <w:rPr>
          <w:rFonts w:ascii="Times New Roman" w:eastAsia="Times New Roman" w:hAnsi="Times New Roman"/>
          <w:lang w:eastAsia="ru-RU"/>
        </w:rPr>
        <w:t>рафиком платежей.</w:t>
      </w:r>
    </w:p>
    <w:p w14:paraId="61008058" w14:textId="77777777" w:rsidR="00E4009E" w:rsidRPr="00C87AD6" w:rsidRDefault="00E4009E" w:rsidP="00B1327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8C29301" w14:textId="3D477871" w:rsidR="00F15BB5" w:rsidRPr="00C87AD6" w:rsidRDefault="00F15BB5" w:rsidP="00B1327D">
      <w:pPr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</w:rPr>
      </w:pPr>
      <w:r w:rsidRPr="00C87AD6">
        <w:rPr>
          <w:rFonts w:ascii="Times New Roman" w:eastAsia="Times New Roman" w:hAnsi="Times New Roman"/>
          <w:lang w:eastAsia="ru-RU"/>
        </w:rPr>
        <w:t xml:space="preserve">Требование рассматривается Кредитором в порядке и сроки, предусмотренные </w:t>
      </w:r>
      <w:r w:rsidR="002C0EF5" w:rsidRPr="00C87AD6">
        <w:rPr>
          <w:rFonts w:ascii="Times New Roman" w:eastAsia="Times New Roman" w:hAnsi="Times New Roman"/>
          <w:lang w:eastAsia="ru-RU"/>
        </w:rPr>
        <w:t xml:space="preserve">Законом № </w:t>
      </w:r>
      <w:r w:rsidR="00E13D66">
        <w:rPr>
          <w:rFonts w:ascii="Times New Roman" w:eastAsia="Times New Roman" w:hAnsi="Times New Roman"/>
          <w:lang w:eastAsia="ru-RU"/>
        </w:rPr>
        <w:t>353</w:t>
      </w:r>
      <w:r w:rsidR="000D2F56" w:rsidRPr="00C87AD6">
        <w:rPr>
          <w:rFonts w:ascii="Times New Roman" w:eastAsia="Times New Roman" w:hAnsi="Times New Roman"/>
          <w:lang w:eastAsia="ru-RU"/>
        </w:rPr>
        <w:t>-ФЗ</w:t>
      </w:r>
      <w:r w:rsidRPr="00C87AD6">
        <w:rPr>
          <w:rFonts w:ascii="Times New Roman" w:eastAsia="Times New Roman" w:hAnsi="Times New Roman"/>
          <w:lang w:eastAsia="ru-RU"/>
        </w:rPr>
        <w:t xml:space="preserve">. При этом в случае соответствия либо несоответствия Требования требованиям </w:t>
      </w:r>
      <w:r w:rsidR="00E13D66">
        <w:rPr>
          <w:rFonts w:ascii="Times New Roman" w:eastAsia="Times New Roman" w:hAnsi="Times New Roman"/>
          <w:lang w:eastAsia="ru-RU"/>
        </w:rPr>
        <w:t xml:space="preserve">Закона </w:t>
      </w:r>
      <w:r w:rsidR="00E13D66">
        <w:rPr>
          <w:rFonts w:ascii="Times New Roman" w:eastAsia="Times New Roman" w:hAnsi="Times New Roman"/>
          <w:lang w:eastAsia="ru-RU"/>
        </w:rPr>
        <w:br/>
        <w:t>№ 353</w:t>
      </w:r>
      <w:r w:rsidRPr="00C87AD6">
        <w:rPr>
          <w:rFonts w:ascii="Times New Roman" w:eastAsia="Times New Roman" w:hAnsi="Times New Roman"/>
          <w:lang w:eastAsia="ru-RU"/>
        </w:rPr>
        <w:t>-ФЗ Кредитор уведомляет Заемщика об изменении условий Договора в соответствии с Требованием/ сообщает об отказе в удовлетворении Требования соответственно, направив Заемщику уведомление одним из следующих способов</w:t>
      </w:r>
      <w:r w:rsidR="007F35D0" w:rsidRPr="00C87AD6">
        <w:rPr>
          <w:rFonts w:ascii="Times New Roman" w:eastAsia="Times New Roman" w:hAnsi="Times New Roman"/>
          <w:lang w:eastAsia="ru-RU"/>
        </w:rPr>
        <w:t xml:space="preserve"> (</w:t>
      </w:r>
      <w:r w:rsidR="007F35D0" w:rsidRPr="00C87AD6">
        <w:rPr>
          <w:rFonts w:ascii="Times New Roman" w:hAnsi="Times New Roman"/>
          <w:b/>
          <w:color w:val="2F444E"/>
        </w:rPr>
        <w:t>выбрать нужное</w:t>
      </w:r>
      <w:r w:rsidR="007F35D0" w:rsidRPr="00C87AD6">
        <w:rPr>
          <w:rFonts w:ascii="Times New Roman" w:eastAsia="Times New Roman" w:hAnsi="Times New Roman"/>
          <w:lang w:eastAsia="ru-RU"/>
        </w:rPr>
        <w:t>)</w:t>
      </w:r>
      <w:r w:rsidRPr="00C87AD6">
        <w:rPr>
          <w:rFonts w:ascii="Times New Roman" w:eastAsia="Times New Roman" w:hAnsi="Times New Roman"/>
          <w:lang w:eastAsia="ru-RU"/>
        </w:rPr>
        <w:t>:</w:t>
      </w:r>
    </w:p>
    <w:p w14:paraId="1DE0B68E" w14:textId="3BC3640C" w:rsidR="00352A5E" w:rsidRPr="00C87AD6" w:rsidRDefault="00E13D66" w:rsidP="00A0250C">
      <w:pPr>
        <w:tabs>
          <w:tab w:val="left" w:pos="709"/>
          <w:tab w:val="num" w:pos="5104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2544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0C" w:rsidRPr="00C87AD6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A0250C" w:rsidRPr="00C87AD6">
        <w:rPr>
          <w:rFonts w:ascii="Times New Roman" w:hAnsi="Times New Roman"/>
        </w:rPr>
        <w:t xml:space="preserve"> </w:t>
      </w:r>
      <w:r w:rsidR="000D2F56" w:rsidRPr="00C87AD6">
        <w:rPr>
          <w:rFonts w:ascii="Times New Roman" w:hAnsi="Times New Roman"/>
        </w:rPr>
        <w:t>по почте заказным письмом с уведомлением о вручении</w:t>
      </w:r>
      <w:r w:rsidR="00352A5E" w:rsidRPr="00C87AD6">
        <w:rPr>
          <w:rFonts w:ascii="Times New Roman" w:eastAsia="Times New Roman" w:hAnsi="Times New Roman"/>
          <w:lang w:eastAsia="ru-RU"/>
        </w:rPr>
        <w:t xml:space="preserve">; </w:t>
      </w:r>
    </w:p>
    <w:p w14:paraId="315FC064" w14:textId="096B6A57" w:rsidR="00110359" w:rsidRPr="00C87AD6" w:rsidRDefault="00E13D66" w:rsidP="00A0250C">
      <w:pPr>
        <w:tabs>
          <w:tab w:val="left" w:pos="709"/>
          <w:tab w:val="num" w:pos="5104"/>
        </w:tabs>
        <w:spacing w:after="0" w:line="240" w:lineRule="auto"/>
        <w:ind w:left="709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lang w:eastAsia="ru-RU"/>
          </w:rPr>
          <w:id w:val="-29999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0C" w:rsidRPr="00C87AD6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A0250C" w:rsidRPr="00C87AD6">
        <w:rPr>
          <w:rFonts w:ascii="Times New Roman" w:hAnsi="Times New Roman"/>
        </w:rPr>
        <w:t xml:space="preserve"> </w:t>
      </w:r>
      <w:r w:rsidR="00110359" w:rsidRPr="00C87AD6">
        <w:rPr>
          <w:rFonts w:ascii="Times New Roman" w:hAnsi="Times New Roman"/>
        </w:rPr>
        <w:t xml:space="preserve">путем вручения </w:t>
      </w:r>
      <w:r w:rsidR="00B654ED">
        <w:rPr>
          <w:rFonts w:ascii="Times New Roman" w:hAnsi="Times New Roman"/>
        </w:rPr>
        <w:t>АО «КОМИипотека»</w:t>
      </w:r>
      <w:r w:rsidR="00110359" w:rsidRPr="00C87AD6">
        <w:rPr>
          <w:rFonts w:ascii="Times New Roman" w:hAnsi="Times New Roman"/>
        </w:rPr>
        <w:t xml:space="preserve"> </w:t>
      </w:r>
      <w:r w:rsidR="005F53F0" w:rsidRPr="00C87AD6">
        <w:rPr>
          <w:rFonts w:ascii="Times New Roman" w:hAnsi="Times New Roman"/>
        </w:rPr>
        <w:t xml:space="preserve">соответствующего </w:t>
      </w:r>
      <w:r w:rsidR="00110359" w:rsidRPr="00C87AD6">
        <w:rPr>
          <w:rFonts w:ascii="Times New Roman" w:hAnsi="Times New Roman"/>
        </w:rPr>
        <w:t xml:space="preserve">уведомления </w:t>
      </w:r>
      <w:r w:rsidR="00B654ED" w:rsidRPr="00C87AD6">
        <w:rPr>
          <w:rFonts w:ascii="Times New Roman" w:hAnsi="Times New Roman"/>
        </w:rPr>
        <w:t xml:space="preserve">Заемщику </w:t>
      </w:r>
      <w:r w:rsidR="00110359" w:rsidRPr="00C87AD6">
        <w:rPr>
          <w:rFonts w:ascii="Times New Roman" w:hAnsi="Times New Roman"/>
        </w:rPr>
        <w:t xml:space="preserve">под расписку. При этом Заемщик обязуется обратиться лично в </w:t>
      </w:r>
      <w:r w:rsidR="00B654ED">
        <w:rPr>
          <w:rFonts w:ascii="Times New Roman" w:hAnsi="Times New Roman"/>
        </w:rPr>
        <w:t>АО «КОМИипотека»</w:t>
      </w:r>
      <w:r w:rsidR="00110359" w:rsidRPr="00C87AD6">
        <w:rPr>
          <w:rFonts w:ascii="Times New Roman" w:hAnsi="Times New Roman"/>
        </w:rPr>
        <w:t xml:space="preserve"> в срок не ранее 6 (шестого) и не позднее 10 (десятого) рабочего дня с момента направления Заемщиком Требования.</w:t>
      </w:r>
    </w:p>
    <w:p w14:paraId="1B21780C" w14:textId="77777777" w:rsidR="007F35D0" w:rsidRPr="00C87AD6" w:rsidRDefault="007F35D0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1039A81" w14:textId="043CF82D" w:rsidR="007A4D53" w:rsidRPr="00C87AD6" w:rsidRDefault="003E612D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Условия</w:t>
      </w:r>
      <w:r w:rsidR="00A768B6" w:rsidRPr="00C87AD6">
        <w:rPr>
          <w:rFonts w:ascii="Times New Roman" w:eastAsia="Times New Roman" w:hAnsi="Times New Roman"/>
          <w:lang w:eastAsia="ru-RU"/>
        </w:rPr>
        <w:t>, предусмотренн</w:t>
      </w:r>
      <w:r w:rsidR="004A56AE" w:rsidRPr="00C87AD6">
        <w:rPr>
          <w:rFonts w:ascii="Times New Roman" w:eastAsia="Times New Roman" w:hAnsi="Times New Roman"/>
          <w:lang w:eastAsia="ru-RU"/>
        </w:rPr>
        <w:t>ы</w:t>
      </w:r>
      <w:r w:rsidRPr="00C87AD6">
        <w:rPr>
          <w:rFonts w:ascii="Times New Roman" w:eastAsia="Times New Roman" w:hAnsi="Times New Roman"/>
          <w:lang w:eastAsia="ru-RU"/>
        </w:rPr>
        <w:t>е</w:t>
      </w:r>
      <w:r w:rsidR="000D2F56" w:rsidRPr="00C87AD6">
        <w:rPr>
          <w:rFonts w:ascii="Times New Roman" w:eastAsia="Times New Roman" w:hAnsi="Times New Roman"/>
          <w:lang w:eastAsia="ru-RU"/>
        </w:rPr>
        <w:t xml:space="preserve"> </w:t>
      </w:r>
      <w:r w:rsidR="00B654ED">
        <w:rPr>
          <w:rFonts w:ascii="Times New Roman" w:eastAsia="Times New Roman" w:hAnsi="Times New Roman"/>
          <w:lang w:eastAsia="ru-RU"/>
        </w:rPr>
        <w:t>Договором</w:t>
      </w:r>
      <w:r w:rsidR="00C700EE" w:rsidRPr="00C87AD6">
        <w:rPr>
          <w:rFonts w:ascii="Times New Roman" w:eastAsia="Times New Roman" w:hAnsi="Times New Roman"/>
          <w:lang w:eastAsia="ru-RU"/>
        </w:rPr>
        <w:t xml:space="preserve"> и обеспечительны</w:t>
      </w:r>
      <w:r w:rsidR="000D2F56" w:rsidRPr="00C87AD6">
        <w:rPr>
          <w:rFonts w:ascii="Times New Roman" w:eastAsia="Times New Roman" w:hAnsi="Times New Roman"/>
          <w:lang w:eastAsia="ru-RU"/>
        </w:rPr>
        <w:t>ми</w:t>
      </w:r>
      <w:r w:rsidR="00C700EE" w:rsidRPr="00C87AD6">
        <w:rPr>
          <w:rFonts w:ascii="Times New Roman" w:eastAsia="Times New Roman" w:hAnsi="Times New Roman"/>
          <w:lang w:eastAsia="ru-RU"/>
        </w:rPr>
        <w:t xml:space="preserve"> договор</w:t>
      </w:r>
      <w:r w:rsidR="000D2F56" w:rsidRPr="00C87AD6">
        <w:rPr>
          <w:rFonts w:ascii="Times New Roman" w:eastAsia="Times New Roman" w:hAnsi="Times New Roman"/>
          <w:lang w:eastAsia="ru-RU"/>
        </w:rPr>
        <w:t>ами</w:t>
      </w:r>
      <w:r w:rsidR="00C700EE" w:rsidRPr="00C87AD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700EE" w:rsidRPr="00C87AD6">
        <w:rPr>
          <w:rFonts w:ascii="Times New Roman" w:eastAsia="Times New Roman" w:hAnsi="Times New Roman"/>
          <w:lang w:eastAsia="ru-RU"/>
        </w:rPr>
        <w:t>к</w:t>
      </w:r>
      <w:r w:rsidR="00E13D66">
        <w:rPr>
          <w:rFonts w:ascii="Times New Roman" w:eastAsia="Times New Roman" w:hAnsi="Times New Roman"/>
          <w:lang w:eastAsia="ru-RU"/>
        </w:rPr>
        <w:t xml:space="preserve"> </w:t>
      </w:r>
      <w:bookmarkStart w:id="2" w:name="_GoBack"/>
      <w:bookmarkEnd w:id="2"/>
      <w:r w:rsidR="00B654ED">
        <w:rPr>
          <w:rFonts w:ascii="Times New Roman" w:eastAsia="Times New Roman" w:hAnsi="Times New Roman"/>
          <w:lang w:eastAsia="ru-RU"/>
        </w:rPr>
        <w:t>Договору</w:t>
      </w:r>
      <w:proofErr w:type="gramEnd"/>
      <w:r w:rsidR="00875BD1" w:rsidRPr="00C87AD6">
        <w:rPr>
          <w:rFonts w:ascii="Times New Roman" w:eastAsia="Times New Roman" w:hAnsi="Times New Roman"/>
          <w:lang w:eastAsia="ru-RU"/>
        </w:rPr>
        <w:t xml:space="preserve"> считаются измененными на время </w:t>
      </w:r>
      <w:r w:rsidR="004A56AE" w:rsidRPr="00C87AD6">
        <w:rPr>
          <w:rFonts w:ascii="Times New Roman" w:eastAsia="Times New Roman" w:hAnsi="Times New Roman"/>
          <w:lang w:eastAsia="ru-RU"/>
        </w:rPr>
        <w:t xml:space="preserve">Льготного </w:t>
      </w:r>
      <w:r w:rsidR="00875BD1" w:rsidRPr="00C87AD6">
        <w:rPr>
          <w:rFonts w:ascii="Times New Roman" w:eastAsia="Times New Roman" w:hAnsi="Times New Roman"/>
          <w:lang w:eastAsia="ru-RU"/>
        </w:rPr>
        <w:t xml:space="preserve">периода на условиях, предусмотренных Требованием со дня направления Кредитором Заемщику уведомления. </w:t>
      </w:r>
    </w:p>
    <w:p w14:paraId="780EDD8F" w14:textId="77777777" w:rsidR="00751EBB" w:rsidRPr="00C87AD6" w:rsidRDefault="00751EBB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7457A3F" w14:textId="0E086D5A" w:rsidR="00F15BB5" w:rsidRPr="00C87AD6" w:rsidRDefault="00F15BB5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457CA71" w14:textId="77777777" w:rsidR="00AA55EB" w:rsidRPr="00C87AD6" w:rsidRDefault="00AA55EB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4869A78" w14:textId="6EFE354E" w:rsidR="00B70EBE" w:rsidRPr="00C87AD6" w:rsidRDefault="00B70EBE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ФИО</w:t>
      </w:r>
      <w:r w:rsidR="00AA55EB" w:rsidRPr="00C87AD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AA55EB" w:rsidRPr="00C87AD6">
        <w:rPr>
          <w:rFonts w:ascii="Times New Roman" w:eastAsia="Times New Roman" w:hAnsi="Times New Roman"/>
          <w:lang w:eastAsia="ru-RU"/>
        </w:rPr>
        <w:t xml:space="preserve">Заемщика </w:t>
      </w:r>
      <w:r w:rsidRPr="00C87AD6">
        <w:rPr>
          <w:rFonts w:ascii="Times New Roman" w:eastAsia="Times New Roman" w:hAnsi="Times New Roman"/>
          <w:lang w:eastAsia="ru-RU"/>
        </w:rPr>
        <w:t xml:space="preserve"> _</w:t>
      </w:r>
      <w:proofErr w:type="gramEnd"/>
      <w:r w:rsidRPr="00C87AD6">
        <w:rPr>
          <w:rFonts w:ascii="Times New Roman" w:eastAsia="Times New Roman" w:hAnsi="Times New Roman"/>
          <w:lang w:eastAsia="ru-RU"/>
        </w:rPr>
        <w:t>_______________________</w:t>
      </w:r>
      <w:r w:rsidR="00B654ED">
        <w:rPr>
          <w:rFonts w:ascii="Times New Roman" w:eastAsia="Times New Roman" w:hAnsi="Times New Roman"/>
          <w:lang w:eastAsia="ru-RU"/>
        </w:rPr>
        <w:t>_____</w:t>
      </w:r>
      <w:r w:rsidR="000C169D" w:rsidRPr="00C87AD6">
        <w:rPr>
          <w:rFonts w:ascii="Times New Roman" w:eastAsia="Times New Roman" w:hAnsi="Times New Roman"/>
          <w:lang w:eastAsia="ru-RU"/>
        </w:rPr>
        <w:t>_</w:t>
      </w:r>
      <w:r w:rsidR="00B57CCC" w:rsidRPr="00C87AD6">
        <w:rPr>
          <w:rFonts w:ascii="Times New Roman" w:eastAsia="Times New Roman" w:hAnsi="Times New Roman"/>
          <w:lang w:eastAsia="ru-RU"/>
        </w:rPr>
        <w:t>_</w:t>
      </w:r>
      <w:r w:rsidRPr="00C87AD6">
        <w:rPr>
          <w:rFonts w:ascii="Times New Roman" w:eastAsia="Times New Roman" w:hAnsi="Times New Roman"/>
          <w:lang w:eastAsia="ru-RU"/>
        </w:rPr>
        <w:t>подп</w:t>
      </w:r>
      <w:r w:rsidR="00B57CCC" w:rsidRPr="00C87AD6">
        <w:rPr>
          <w:rFonts w:ascii="Times New Roman" w:eastAsia="Times New Roman" w:hAnsi="Times New Roman"/>
          <w:lang w:eastAsia="ru-RU"/>
        </w:rPr>
        <w:t>ись ___</w:t>
      </w:r>
      <w:r w:rsidR="00AA55EB" w:rsidRPr="00C87AD6">
        <w:rPr>
          <w:rFonts w:ascii="Times New Roman" w:eastAsia="Times New Roman" w:hAnsi="Times New Roman"/>
          <w:lang w:eastAsia="ru-RU"/>
        </w:rPr>
        <w:t>___</w:t>
      </w:r>
      <w:r w:rsidR="00B57CCC" w:rsidRPr="00C87AD6">
        <w:rPr>
          <w:rFonts w:ascii="Times New Roman" w:eastAsia="Times New Roman" w:hAnsi="Times New Roman"/>
          <w:lang w:eastAsia="ru-RU"/>
        </w:rPr>
        <w:t>_____ Дата _____/______/_____</w:t>
      </w:r>
    </w:p>
    <w:p w14:paraId="07A8E38B" w14:textId="4A6DC3E1" w:rsidR="00AA55EB" w:rsidRPr="00C87AD6" w:rsidRDefault="00AA55EB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</w:p>
    <w:p w14:paraId="70006FD8" w14:textId="77777777" w:rsidR="00AA55EB" w:rsidRPr="00C87AD6" w:rsidRDefault="00AA55EB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</w:p>
    <w:p w14:paraId="194D936E" w14:textId="100209FA" w:rsidR="00751EBB" w:rsidRPr="00C87AD6" w:rsidRDefault="00751EBB" w:rsidP="00751EBB">
      <w:pPr>
        <w:spacing w:after="0"/>
        <w:ind w:right="-187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>ФИО</w:t>
      </w:r>
      <w:r w:rsidR="00E13D6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E13D66">
        <w:rPr>
          <w:rFonts w:ascii="Times New Roman" w:eastAsia="Times New Roman" w:hAnsi="Times New Roman"/>
          <w:lang w:eastAsia="ru-RU"/>
        </w:rPr>
        <w:t>С</w:t>
      </w:r>
      <w:r w:rsidR="00AA55EB" w:rsidRPr="00C87AD6">
        <w:rPr>
          <w:rFonts w:ascii="Times New Roman" w:eastAsia="Times New Roman" w:hAnsi="Times New Roman"/>
          <w:lang w:eastAsia="ru-RU"/>
        </w:rPr>
        <w:t>озаемщика</w:t>
      </w:r>
      <w:proofErr w:type="spellEnd"/>
      <w:r w:rsidR="00AA55EB" w:rsidRPr="00C87AD6">
        <w:rPr>
          <w:rStyle w:val="ac"/>
          <w:rFonts w:ascii="Times New Roman" w:eastAsia="Times New Roman" w:hAnsi="Times New Roman"/>
          <w:lang w:eastAsia="ru-RU"/>
        </w:rPr>
        <w:footnoteReference w:id="7"/>
      </w:r>
      <w:r w:rsidR="00AA55EB" w:rsidRPr="00C87AD6">
        <w:rPr>
          <w:rFonts w:ascii="Times New Roman" w:eastAsia="Times New Roman" w:hAnsi="Times New Roman"/>
          <w:lang w:eastAsia="ru-RU"/>
        </w:rPr>
        <w:t xml:space="preserve"> __________</w:t>
      </w:r>
      <w:r w:rsidRPr="00C87AD6">
        <w:rPr>
          <w:rFonts w:ascii="Times New Roman" w:eastAsia="Times New Roman" w:hAnsi="Times New Roman"/>
          <w:lang w:eastAsia="ru-RU"/>
        </w:rPr>
        <w:t>________________</w:t>
      </w:r>
      <w:r w:rsidR="00AA55EB" w:rsidRPr="00C87AD6">
        <w:rPr>
          <w:rFonts w:ascii="Times New Roman" w:eastAsia="Times New Roman" w:hAnsi="Times New Roman"/>
          <w:lang w:eastAsia="ru-RU"/>
        </w:rPr>
        <w:t>_</w:t>
      </w:r>
      <w:r w:rsidR="00B654ED">
        <w:rPr>
          <w:rFonts w:ascii="Times New Roman" w:eastAsia="Times New Roman" w:hAnsi="Times New Roman"/>
          <w:lang w:eastAsia="ru-RU"/>
        </w:rPr>
        <w:t>___</w:t>
      </w:r>
      <w:r w:rsidRPr="00C87AD6">
        <w:rPr>
          <w:rFonts w:ascii="Times New Roman" w:eastAsia="Times New Roman" w:hAnsi="Times New Roman"/>
          <w:lang w:eastAsia="ru-RU"/>
        </w:rPr>
        <w:t>подп</w:t>
      </w:r>
      <w:r w:rsidR="00AA55EB" w:rsidRPr="00C87AD6">
        <w:rPr>
          <w:rFonts w:ascii="Times New Roman" w:eastAsia="Times New Roman" w:hAnsi="Times New Roman"/>
          <w:lang w:eastAsia="ru-RU"/>
        </w:rPr>
        <w:t>ись __</w:t>
      </w:r>
      <w:r w:rsidRPr="00C87AD6">
        <w:rPr>
          <w:rFonts w:ascii="Times New Roman" w:eastAsia="Times New Roman" w:hAnsi="Times New Roman"/>
          <w:lang w:eastAsia="ru-RU"/>
        </w:rPr>
        <w:t>________ Дата _____/______/_____</w:t>
      </w:r>
    </w:p>
    <w:p w14:paraId="5034D6A1" w14:textId="77777777" w:rsidR="00AA55EB" w:rsidRPr="00C87AD6" w:rsidRDefault="00AA55EB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</w:p>
    <w:p w14:paraId="6B756427" w14:textId="3A7EDE46" w:rsidR="008440C3" w:rsidRPr="00C87AD6" w:rsidRDefault="008440C3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</w:p>
    <w:p w14:paraId="4EDD363B" w14:textId="77777777" w:rsidR="00023ADB" w:rsidRDefault="00023ADB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u w:val="single"/>
          <w:lang w:eastAsia="ru-RU"/>
        </w:rPr>
      </w:pPr>
    </w:p>
    <w:p w14:paraId="2D5165CA" w14:textId="77777777" w:rsidR="00884AAF" w:rsidRDefault="00884AAF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u w:val="single"/>
          <w:lang w:eastAsia="ru-RU"/>
        </w:rPr>
      </w:pPr>
    </w:p>
    <w:p w14:paraId="26BAB327" w14:textId="77777777" w:rsidR="00884AAF" w:rsidRDefault="00884AAF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u w:val="single"/>
          <w:lang w:eastAsia="ru-RU"/>
        </w:rPr>
      </w:pPr>
    </w:p>
    <w:p w14:paraId="63779E8E" w14:textId="77777777" w:rsidR="00884AAF" w:rsidRDefault="00884AAF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u w:val="single"/>
          <w:lang w:eastAsia="ru-RU"/>
        </w:rPr>
      </w:pPr>
    </w:p>
    <w:p w14:paraId="7F0AA10C" w14:textId="77777777" w:rsidR="00884AAF" w:rsidRDefault="00884AAF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u w:val="single"/>
          <w:lang w:eastAsia="ru-RU"/>
        </w:rPr>
      </w:pPr>
    </w:p>
    <w:p w14:paraId="55D1460A" w14:textId="77777777" w:rsidR="00884AAF" w:rsidRPr="00C87AD6" w:rsidRDefault="00884AAF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u w:val="single"/>
          <w:lang w:eastAsia="ru-RU"/>
        </w:rPr>
      </w:pPr>
    </w:p>
    <w:p w14:paraId="144F4C28" w14:textId="6FD16359" w:rsidR="00DE1BF8" w:rsidRPr="00C87AD6" w:rsidRDefault="00DE1BF8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u w:val="single"/>
          <w:lang w:eastAsia="ru-RU"/>
        </w:rPr>
      </w:pPr>
      <w:r w:rsidRPr="00C87AD6">
        <w:rPr>
          <w:rFonts w:ascii="Times New Roman" w:hAnsi="Times New Roman"/>
          <w:noProof/>
          <w:color w:val="2F444E"/>
          <w:u w:val="single"/>
          <w:lang w:eastAsia="ru-RU"/>
        </w:rPr>
        <w:t>ОТМЕТКА ОБ ИСПОЛНЕНИИ</w:t>
      </w:r>
    </w:p>
    <w:p w14:paraId="7AF32BF7" w14:textId="2DF92E14" w:rsidR="00DE1BF8" w:rsidRDefault="00E13D66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9745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F0" w:rsidRPr="00C87AD6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AD250B" w:rsidRPr="00C87AD6">
        <w:rPr>
          <w:rFonts w:ascii="Times New Roman" w:eastAsia="Times New Roman" w:hAnsi="Times New Roman"/>
          <w:lang w:eastAsia="ru-RU"/>
        </w:rPr>
        <w:t xml:space="preserve"> </w:t>
      </w:r>
      <w:r w:rsidR="002D7969" w:rsidRPr="00C87AD6">
        <w:rPr>
          <w:rFonts w:ascii="Times New Roman" w:eastAsia="Times New Roman" w:hAnsi="Times New Roman"/>
          <w:lang w:eastAsia="ru-RU"/>
        </w:rPr>
        <w:t>Требование удовлетворено: д</w:t>
      </w:r>
      <w:r w:rsidR="004221E9" w:rsidRPr="00C87AD6">
        <w:rPr>
          <w:rFonts w:ascii="Times New Roman" w:eastAsia="Times New Roman" w:hAnsi="Times New Roman"/>
          <w:lang w:eastAsia="ru-RU"/>
        </w:rPr>
        <w:t>ата начала Льготного периода ___</w:t>
      </w:r>
      <w:r w:rsidR="00243AFC" w:rsidRPr="00C87AD6">
        <w:rPr>
          <w:rFonts w:ascii="Times New Roman" w:eastAsia="Times New Roman" w:hAnsi="Times New Roman"/>
          <w:lang w:eastAsia="ru-RU"/>
        </w:rPr>
        <w:t xml:space="preserve"> /__</w:t>
      </w:r>
      <w:r w:rsidR="004221E9" w:rsidRPr="00C87AD6">
        <w:rPr>
          <w:rFonts w:ascii="Times New Roman" w:eastAsia="Times New Roman" w:hAnsi="Times New Roman"/>
          <w:lang w:eastAsia="ru-RU"/>
        </w:rPr>
        <w:t>_</w:t>
      </w:r>
      <w:r w:rsidR="00243AFC" w:rsidRPr="00C87AD6">
        <w:rPr>
          <w:rFonts w:ascii="Times New Roman" w:eastAsia="Times New Roman" w:hAnsi="Times New Roman"/>
          <w:lang w:eastAsia="ru-RU"/>
        </w:rPr>
        <w:t xml:space="preserve"> /</w:t>
      </w:r>
      <w:r w:rsidR="002D7969" w:rsidRPr="00C87AD6">
        <w:rPr>
          <w:rFonts w:ascii="Times New Roman" w:eastAsia="Times New Roman" w:hAnsi="Times New Roman"/>
          <w:lang w:eastAsia="ru-RU"/>
        </w:rPr>
        <w:t>__</w:t>
      </w:r>
      <w:r w:rsidR="00884AAF">
        <w:rPr>
          <w:rFonts w:ascii="Times New Roman" w:eastAsia="Times New Roman" w:hAnsi="Times New Roman"/>
          <w:lang w:eastAsia="ru-RU"/>
        </w:rPr>
        <w:t>___</w:t>
      </w:r>
      <w:r w:rsidR="002D7969" w:rsidRPr="00C87AD6">
        <w:rPr>
          <w:rFonts w:ascii="Times New Roman" w:eastAsia="Times New Roman" w:hAnsi="Times New Roman"/>
          <w:lang w:eastAsia="ru-RU"/>
        </w:rPr>
        <w:t>_,</w:t>
      </w:r>
      <w:r w:rsidR="004221E9" w:rsidRPr="00C87AD6">
        <w:rPr>
          <w:rFonts w:ascii="Times New Roman" w:eastAsia="Times New Roman" w:hAnsi="Times New Roman"/>
          <w:lang w:eastAsia="ru-RU"/>
        </w:rPr>
        <w:t xml:space="preserve"> </w:t>
      </w:r>
      <w:r w:rsidR="002D7969" w:rsidRPr="00C87AD6">
        <w:rPr>
          <w:rFonts w:ascii="Times New Roman" w:eastAsia="Times New Roman" w:hAnsi="Times New Roman"/>
          <w:lang w:eastAsia="ru-RU"/>
        </w:rPr>
        <w:t>д</w:t>
      </w:r>
      <w:r w:rsidR="004221E9" w:rsidRPr="00C87AD6">
        <w:rPr>
          <w:rFonts w:ascii="Times New Roman" w:eastAsia="Times New Roman" w:hAnsi="Times New Roman"/>
          <w:lang w:eastAsia="ru-RU"/>
        </w:rPr>
        <w:t>лительность Льготного периода</w:t>
      </w:r>
      <w:r w:rsidR="002D7969" w:rsidRPr="00C87AD6">
        <w:rPr>
          <w:rFonts w:ascii="Times New Roman" w:eastAsia="Times New Roman" w:hAnsi="Times New Roman"/>
          <w:lang w:eastAsia="ru-RU"/>
        </w:rPr>
        <w:t xml:space="preserve"> </w:t>
      </w:r>
      <w:r w:rsidR="004221E9" w:rsidRPr="00C87AD6">
        <w:rPr>
          <w:rFonts w:ascii="Times New Roman" w:eastAsia="Times New Roman" w:hAnsi="Times New Roman"/>
          <w:lang w:eastAsia="ru-RU"/>
        </w:rPr>
        <w:t>_______(____</w:t>
      </w:r>
      <w:r w:rsidR="002D7969" w:rsidRPr="00C87AD6">
        <w:rPr>
          <w:rFonts w:ascii="Times New Roman" w:eastAsia="Times New Roman" w:hAnsi="Times New Roman"/>
          <w:lang w:eastAsia="ru-RU"/>
        </w:rPr>
        <w:t>_______________________</w:t>
      </w:r>
      <w:r w:rsidR="004221E9" w:rsidRPr="00C87AD6">
        <w:rPr>
          <w:rFonts w:ascii="Times New Roman" w:eastAsia="Times New Roman" w:hAnsi="Times New Roman"/>
          <w:lang w:eastAsia="ru-RU"/>
        </w:rPr>
        <w:t>_)</w:t>
      </w:r>
      <w:r w:rsidR="002D7969" w:rsidRPr="00C87AD6">
        <w:rPr>
          <w:rFonts w:ascii="Times New Roman" w:eastAsia="Times New Roman" w:hAnsi="Times New Roman"/>
          <w:lang w:eastAsia="ru-RU"/>
        </w:rPr>
        <w:t xml:space="preserve"> ____________</w:t>
      </w:r>
      <w:r w:rsidR="002D7969" w:rsidRPr="00C87AD6">
        <w:rPr>
          <w:rStyle w:val="ac"/>
          <w:rFonts w:ascii="Times New Roman" w:eastAsia="Times New Roman" w:hAnsi="Times New Roman"/>
          <w:lang w:eastAsia="ru-RU"/>
        </w:rPr>
        <w:footnoteReference w:id="8"/>
      </w:r>
      <w:r w:rsidR="002D7969" w:rsidRPr="00C87AD6">
        <w:rPr>
          <w:rFonts w:ascii="Times New Roman" w:eastAsia="Times New Roman" w:hAnsi="Times New Roman"/>
          <w:lang w:eastAsia="ru-RU"/>
        </w:rPr>
        <w:t>,</w:t>
      </w:r>
      <w:r w:rsidR="004221E9" w:rsidRPr="00C87AD6">
        <w:rPr>
          <w:rFonts w:ascii="Times New Roman" w:eastAsia="Times New Roman" w:hAnsi="Times New Roman"/>
          <w:lang w:eastAsia="ru-RU"/>
        </w:rPr>
        <w:t xml:space="preserve"> </w:t>
      </w:r>
      <w:r w:rsidR="002D7969" w:rsidRPr="00C87AD6">
        <w:rPr>
          <w:rFonts w:ascii="Times New Roman" w:eastAsia="Times New Roman" w:hAnsi="Times New Roman"/>
          <w:lang w:eastAsia="ru-RU"/>
        </w:rPr>
        <w:t>с</w:t>
      </w:r>
      <w:r w:rsidR="004221E9" w:rsidRPr="00C87AD6">
        <w:rPr>
          <w:rFonts w:ascii="Times New Roman" w:eastAsia="Times New Roman" w:hAnsi="Times New Roman"/>
          <w:lang w:eastAsia="ru-RU"/>
        </w:rPr>
        <w:t>умма ежемесячного платежа в Льготном периоде_______</w:t>
      </w:r>
      <w:proofErr w:type="gramStart"/>
      <w:r w:rsidR="004221E9" w:rsidRPr="00C87AD6">
        <w:rPr>
          <w:rFonts w:ascii="Times New Roman" w:eastAsia="Times New Roman" w:hAnsi="Times New Roman"/>
          <w:lang w:eastAsia="ru-RU"/>
        </w:rPr>
        <w:t>_._</w:t>
      </w:r>
      <w:proofErr w:type="gramEnd"/>
      <w:r w:rsidR="004221E9" w:rsidRPr="00C87AD6">
        <w:rPr>
          <w:rFonts w:ascii="Times New Roman" w:eastAsia="Times New Roman" w:hAnsi="Times New Roman"/>
          <w:lang w:eastAsia="ru-RU"/>
        </w:rPr>
        <w:t>__ (_</w:t>
      </w:r>
      <w:r w:rsidR="002D7969" w:rsidRPr="00C87AD6">
        <w:rPr>
          <w:rFonts w:ascii="Times New Roman" w:eastAsia="Times New Roman" w:hAnsi="Times New Roman"/>
          <w:lang w:eastAsia="ru-RU"/>
        </w:rPr>
        <w:t>_________</w:t>
      </w:r>
      <w:r w:rsidR="004221E9" w:rsidRPr="00C87AD6">
        <w:rPr>
          <w:rFonts w:ascii="Times New Roman" w:eastAsia="Times New Roman" w:hAnsi="Times New Roman"/>
          <w:lang w:eastAsia="ru-RU"/>
        </w:rPr>
        <w:t>_________</w:t>
      </w:r>
      <w:r w:rsidR="002D7969" w:rsidRPr="00C87AD6">
        <w:rPr>
          <w:rFonts w:ascii="Times New Roman" w:eastAsia="Times New Roman" w:hAnsi="Times New Roman"/>
          <w:lang w:eastAsia="ru-RU"/>
        </w:rPr>
        <w:t>________</w:t>
      </w:r>
      <w:r w:rsidR="004221E9" w:rsidRPr="00C87AD6">
        <w:rPr>
          <w:rFonts w:ascii="Times New Roman" w:eastAsia="Times New Roman" w:hAnsi="Times New Roman"/>
          <w:lang w:eastAsia="ru-RU"/>
        </w:rPr>
        <w:t>)</w:t>
      </w:r>
      <w:r w:rsidR="002D7969" w:rsidRPr="00C87AD6">
        <w:rPr>
          <w:rStyle w:val="ac"/>
          <w:rFonts w:ascii="Times New Roman" w:eastAsia="Times New Roman" w:hAnsi="Times New Roman"/>
          <w:lang w:eastAsia="ru-RU"/>
        </w:rPr>
        <w:footnoteReference w:id="9"/>
      </w:r>
      <w:r w:rsidR="002D7969" w:rsidRPr="00C87AD6">
        <w:rPr>
          <w:rFonts w:ascii="Times New Roman" w:eastAsia="Times New Roman" w:hAnsi="Times New Roman"/>
          <w:lang w:eastAsia="ru-RU"/>
        </w:rPr>
        <w:t xml:space="preserve"> </w:t>
      </w:r>
    </w:p>
    <w:p w14:paraId="4B6971E2" w14:textId="77777777" w:rsidR="00884AAF" w:rsidRDefault="00884AAF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</w:p>
    <w:p w14:paraId="2742C2EB" w14:textId="77777777" w:rsidR="00884AAF" w:rsidRPr="00C87AD6" w:rsidRDefault="00884AAF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</w:p>
    <w:p w14:paraId="3A4AED93" w14:textId="59CA2C7E" w:rsidR="002D7969" w:rsidRPr="00C87AD6" w:rsidRDefault="00E13D66" w:rsidP="00C00BD3">
      <w:pPr>
        <w:spacing w:after="0"/>
        <w:ind w:right="-187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61056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969" w:rsidRPr="00C87AD6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2D7969" w:rsidRPr="00C87AD6">
        <w:rPr>
          <w:rFonts w:ascii="Times New Roman" w:eastAsia="Times New Roman" w:hAnsi="Times New Roman"/>
          <w:lang w:eastAsia="ru-RU"/>
        </w:rPr>
        <w:t xml:space="preserve"> В удовлетворении Требования отказано ___/____/____, о чем Заемщику уведомлен ___/____/____</w:t>
      </w:r>
      <w:r w:rsidR="00AD250B" w:rsidRPr="00C87AD6">
        <w:rPr>
          <w:rFonts w:ascii="Times New Roman" w:eastAsia="Times New Roman" w:hAnsi="Times New Roman"/>
          <w:lang w:eastAsia="ru-RU"/>
        </w:rPr>
        <w:t>.</w:t>
      </w:r>
    </w:p>
    <w:p w14:paraId="09EDE6D6" w14:textId="77777777" w:rsidR="00884AAF" w:rsidRDefault="00884AAF" w:rsidP="00F0795F">
      <w:pPr>
        <w:spacing w:after="0" w:line="240" w:lineRule="auto"/>
        <w:ind w:right="-187"/>
        <w:rPr>
          <w:rFonts w:ascii="Times New Roman" w:eastAsia="Times New Roman" w:hAnsi="Times New Roman"/>
          <w:lang w:eastAsia="ru-RU"/>
        </w:rPr>
      </w:pPr>
    </w:p>
    <w:p w14:paraId="06BD5791" w14:textId="77777777" w:rsidR="00884AAF" w:rsidRDefault="00884AAF" w:rsidP="00F0795F">
      <w:pPr>
        <w:spacing w:after="0" w:line="240" w:lineRule="auto"/>
        <w:ind w:right="-187"/>
        <w:rPr>
          <w:rFonts w:ascii="Times New Roman" w:eastAsia="Times New Roman" w:hAnsi="Times New Roman"/>
          <w:lang w:eastAsia="ru-RU"/>
        </w:rPr>
      </w:pPr>
    </w:p>
    <w:p w14:paraId="28D51584" w14:textId="77777777" w:rsidR="00884AAF" w:rsidRDefault="00884AAF" w:rsidP="00F0795F">
      <w:pPr>
        <w:spacing w:after="0" w:line="240" w:lineRule="auto"/>
        <w:ind w:right="-187"/>
        <w:rPr>
          <w:rFonts w:ascii="Times New Roman" w:eastAsia="Times New Roman" w:hAnsi="Times New Roman"/>
          <w:lang w:eastAsia="ru-RU"/>
        </w:rPr>
      </w:pPr>
    </w:p>
    <w:p w14:paraId="51825C51" w14:textId="11A73981" w:rsidR="002D7969" w:rsidRPr="00C87AD6" w:rsidRDefault="002D7969" w:rsidP="00F0795F">
      <w:pPr>
        <w:spacing w:after="0" w:line="240" w:lineRule="auto"/>
        <w:ind w:right="-187"/>
        <w:rPr>
          <w:rFonts w:ascii="Times New Roman" w:eastAsia="Times New Roman" w:hAnsi="Times New Roman"/>
          <w:lang w:eastAsia="ru-RU"/>
        </w:rPr>
      </w:pPr>
      <w:r w:rsidRPr="00C87AD6">
        <w:rPr>
          <w:rFonts w:ascii="Times New Roman" w:eastAsia="Times New Roman" w:hAnsi="Times New Roman"/>
          <w:lang w:eastAsia="ru-RU"/>
        </w:rPr>
        <w:t xml:space="preserve">_____________________________ ______________ </w:t>
      </w:r>
      <w:r w:rsidRPr="00C87AD6">
        <w:rPr>
          <w:rFonts w:ascii="Times New Roman" w:eastAsia="Times New Roman" w:hAnsi="Times New Roman"/>
          <w:lang w:eastAsia="ru-RU"/>
        </w:rPr>
        <w:tab/>
      </w:r>
      <w:r w:rsidRPr="00C87AD6">
        <w:rPr>
          <w:rFonts w:ascii="Times New Roman" w:eastAsia="Times New Roman" w:hAnsi="Times New Roman"/>
          <w:lang w:eastAsia="ru-RU"/>
        </w:rPr>
        <w:tab/>
        <w:t xml:space="preserve">   </w:t>
      </w:r>
      <w:r w:rsidR="00884AAF">
        <w:rPr>
          <w:rFonts w:ascii="Times New Roman" w:eastAsia="Times New Roman" w:hAnsi="Times New Roman"/>
          <w:lang w:eastAsia="ru-RU"/>
        </w:rPr>
        <w:t xml:space="preserve">                  </w:t>
      </w:r>
      <w:r w:rsidRPr="00C87AD6">
        <w:rPr>
          <w:rFonts w:ascii="Times New Roman" w:eastAsia="Times New Roman" w:hAnsi="Times New Roman"/>
          <w:lang w:eastAsia="ru-RU"/>
        </w:rPr>
        <w:t xml:space="preserve">  _____/______/___________</w:t>
      </w:r>
    </w:p>
    <w:sectPr w:rsidR="002D7969" w:rsidRPr="00C87AD6" w:rsidSect="0022043A">
      <w:headerReference w:type="default" r:id="rId9"/>
      <w:footerReference w:type="default" r:id="rId10"/>
      <w:pgSz w:w="11906" w:h="16838"/>
      <w:pgMar w:top="42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56D2" w14:textId="77777777" w:rsidR="003F7D83" w:rsidRDefault="003F7D83" w:rsidP="006A6E01">
      <w:pPr>
        <w:spacing w:after="0" w:line="240" w:lineRule="auto"/>
      </w:pPr>
      <w:r>
        <w:separator/>
      </w:r>
    </w:p>
  </w:endnote>
  <w:endnote w:type="continuationSeparator" w:id="0">
    <w:p w14:paraId="5BCB8DF8" w14:textId="77777777" w:rsidR="003F7D83" w:rsidRDefault="003F7D83" w:rsidP="006A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E8418" w14:textId="6C10F065" w:rsidR="00B57CCC" w:rsidRDefault="00B57CCC">
    <w:pPr>
      <w:pStyle w:val="af"/>
      <w:jc w:val="right"/>
    </w:pPr>
  </w:p>
  <w:p w14:paraId="5B05B969" w14:textId="77777777" w:rsidR="00B57CCC" w:rsidRDefault="00B57CC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58BF" w14:textId="77777777" w:rsidR="003F7D83" w:rsidRDefault="003F7D83" w:rsidP="006A6E01">
      <w:pPr>
        <w:spacing w:after="0" w:line="240" w:lineRule="auto"/>
      </w:pPr>
      <w:r>
        <w:separator/>
      </w:r>
    </w:p>
  </w:footnote>
  <w:footnote w:type="continuationSeparator" w:id="0">
    <w:p w14:paraId="53C8824B" w14:textId="77777777" w:rsidR="003F7D83" w:rsidRDefault="003F7D83" w:rsidP="006A6E01">
      <w:pPr>
        <w:spacing w:after="0" w:line="240" w:lineRule="auto"/>
      </w:pPr>
      <w:r>
        <w:continuationSeparator/>
      </w:r>
    </w:p>
  </w:footnote>
  <w:footnote w:id="1">
    <w:p w14:paraId="7CF8AA25" w14:textId="77777777" w:rsidR="008440C3" w:rsidRPr="00C40734" w:rsidRDefault="008440C3" w:rsidP="008440C3">
      <w:pPr>
        <w:pStyle w:val="aa"/>
        <w:rPr>
          <w:rFonts w:ascii="Times New Roman" w:hAnsi="Times New Roman"/>
          <w:sz w:val="16"/>
          <w:szCs w:val="16"/>
        </w:rPr>
      </w:pPr>
      <w:r w:rsidRPr="007F697F">
        <w:rPr>
          <w:rStyle w:val="ac"/>
        </w:rPr>
        <w:footnoteRef/>
      </w:r>
      <w:r w:rsidRPr="009871A2">
        <w:rPr>
          <w:rFonts w:ascii="Tahoma" w:hAnsi="Tahoma" w:cs="Tahoma"/>
          <w:sz w:val="16"/>
          <w:szCs w:val="16"/>
        </w:rPr>
        <w:t xml:space="preserve"> </w:t>
      </w:r>
      <w:r w:rsidRPr="00C40734">
        <w:rPr>
          <w:rFonts w:ascii="Times New Roman" w:hAnsi="Times New Roman"/>
          <w:sz w:val="16"/>
          <w:szCs w:val="16"/>
        </w:rPr>
        <w:t>Для общегражданского паспорта Российской Федерации – серия, номер, дата выдачи, кем выдан, код выдавшего подразделения.</w:t>
      </w:r>
    </w:p>
  </w:footnote>
  <w:footnote w:id="2">
    <w:p w14:paraId="5D0E0EC2" w14:textId="32913703" w:rsidR="006A6E01" w:rsidRPr="009871A2" w:rsidRDefault="006A6E01">
      <w:pPr>
        <w:pStyle w:val="aa"/>
        <w:rPr>
          <w:rFonts w:ascii="Tahoma" w:hAnsi="Tahoma" w:cs="Tahoma"/>
          <w:sz w:val="16"/>
          <w:szCs w:val="16"/>
        </w:rPr>
      </w:pPr>
      <w:r w:rsidRPr="00C40734">
        <w:rPr>
          <w:rStyle w:val="ac"/>
          <w:rFonts w:ascii="Times New Roman" w:hAnsi="Times New Roman"/>
          <w:sz w:val="16"/>
          <w:szCs w:val="16"/>
        </w:rPr>
        <w:footnoteRef/>
      </w:r>
      <w:r w:rsidRPr="00C40734">
        <w:rPr>
          <w:rStyle w:val="ac"/>
          <w:rFonts w:ascii="Times New Roman" w:hAnsi="Times New Roman"/>
          <w:sz w:val="16"/>
          <w:szCs w:val="16"/>
        </w:rPr>
        <w:t xml:space="preserve"> </w:t>
      </w:r>
      <w:r w:rsidRPr="00C40734">
        <w:rPr>
          <w:rFonts w:ascii="Times New Roman" w:hAnsi="Times New Roman"/>
          <w:sz w:val="16"/>
          <w:szCs w:val="16"/>
        </w:rPr>
        <w:t xml:space="preserve">Под Заемщиком здесь и далее подразумевается единоличный заемщик или заемщик и (или) </w:t>
      </w:r>
      <w:proofErr w:type="spellStart"/>
      <w:r w:rsidRPr="00C40734">
        <w:rPr>
          <w:rFonts w:ascii="Times New Roman" w:hAnsi="Times New Roman"/>
          <w:sz w:val="16"/>
          <w:szCs w:val="16"/>
        </w:rPr>
        <w:t>созаемщик</w:t>
      </w:r>
      <w:proofErr w:type="spellEnd"/>
      <w:r w:rsidRPr="00C40734">
        <w:rPr>
          <w:rFonts w:ascii="Times New Roman" w:hAnsi="Times New Roman"/>
          <w:sz w:val="16"/>
          <w:szCs w:val="16"/>
        </w:rPr>
        <w:t xml:space="preserve"> (при наличии).</w:t>
      </w:r>
    </w:p>
  </w:footnote>
  <w:footnote w:id="3">
    <w:p w14:paraId="704182F8" w14:textId="3E276269" w:rsidR="002D7969" w:rsidRPr="00C40734" w:rsidRDefault="002D7969">
      <w:pPr>
        <w:pStyle w:val="aa"/>
        <w:rPr>
          <w:rFonts w:ascii="Times New Roman" w:hAnsi="Times New Roman"/>
        </w:rPr>
      </w:pPr>
      <w:r w:rsidRPr="00C40734">
        <w:rPr>
          <w:rStyle w:val="ac"/>
          <w:rFonts w:ascii="Times New Roman" w:hAnsi="Times New Roman"/>
          <w:sz w:val="16"/>
          <w:szCs w:val="16"/>
        </w:rPr>
        <w:footnoteRef/>
      </w:r>
      <w:r w:rsidRPr="00C40734">
        <w:rPr>
          <w:rFonts w:ascii="Times New Roman" w:hAnsi="Times New Roman"/>
          <w:sz w:val="16"/>
          <w:szCs w:val="16"/>
        </w:rPr>
        <w:t xml:space="preserve"> Здесь и далее рекомендуемая форма заполнени</w:t>
      </w:r>
      <w:r w:rsidR="0079487A" w:rsidRPr="00C40734">
        <w:rPr>
          <w:rFonts w:ascii="Times New Roman" w:hAnsi="Times New Roman"/>
          <w:sz w:val="16"/>
          <w:szCs w:val="16"/>
        </w:rPr>
        <w:t>я</w:t>
      </w:r>
      <w:r w:rsidRPr="00C40734">
        <w:rPr>
          <w:rFonts w:ascii="Times New Roman" w:hAnsi="Times New Roman"/>
          <w:sz w:val="16"/>
          <w:szCs w:val="16"/>
        </w:rPr>
        <w:t xml:space="preserve"> реквизита Дата - формат ДД.ММ.ГГГГ.</w:t>
      </w:r>
    </w:p>
  </w:footnote>
  <w:footnote w:id="4">
    <w:p w14:paraId="3C86C6D6" w14:textId="1106829A" w:rsidR="00656853" w:rsidRPr="00C40734" w:rsidRDefault="00656853">
      <w:pPr>
        <w:pStyle w:val="aa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0734">
        <w:rPr>
          <w:rStyle w:val="ac"/>
          <w:rFonts w:ascii="Times New Roman" w:hAnsi="Times New Roman"/>
          <w:sz w:val="16"/>
          <w:szCs w:val="16"/>
        </w:rPr>
        <w:footnoteRef/>
      </w:r>
      <w:r w:rsidRPr="00C40734">
        <w:rPr>
          <w:rFonts w:ascii="Times New Roman" w:hAnsi="Times New Roman"/>
          <w:sz w:val="16"/>
          <w:szCs w:val="16"/>
        </w:rPr>
        <w:t xml:space="preserve"> </w:t>
      </w:r>
      <w:r w:rsidRPr="00C40734">
        <w:rPr>
          <w:rFonts w:ascii="Times New Roman" w:eastAsia="Times New Roman" w:hAnsi="Times New Roman"/>
          <w:sz w:val="16"/>
          <w:szCs w:val="16"/>
          <w:lang w:eastAsia="ru-RU"/>
        </w:rPr>
        <w:t>Заполняется в случае, если Заемщик отметил чек-бокс «установить размер ежемесячного платежа, уплачиваемого в течение Льготного периода</w:t>
      </w:r>
      <w:r w:rsidR="007F35D0" w:rsidRPr="00C40734">
        <w:rPr>
          <w:rFonts w:ascii="Times New Roman" w:eastAsia="Times New Roman" w:hAnsi="Times New Roman"/>
          <w:sz w:val="16"/>
          <w:szCs w:val="16"/>
          <w:lang w:eastAsia="ru-RU"/>
        </w:rPr>
        <w:t xml:space="preserve"> в сумме</w:t>
      </w:r>
      <w:r w:rsidRPr="00C40734">
        <w:rPr>
          <w:rFonts w:ascii="Times New Roman" w:eastAsia="Times New Roman" w:hAnsi="Times New Roman"/>
          <w:sz w:val="16"/>
          <w:szCs w:val="16"/>
          <w:lang w:eastAsia="ru-RU"/>
        </w:rPr>
        <w:t>».</w:t>
      </w:r>
    </w:p>
  </w:footnote>
  <w:footnote w:id="5">
    <w:p w14:paraId="62A28092" w14:textId="0E3CE6D7" w:rsidR="004A56AE" w:rsidRPr="00B1327D" w:rsidRDefault="004A56AE" w:rsidP="00B1327D">
      <w:pPr>
        <w:tabs>
          <w:tab w:val="left" w:pos="601"/>
          <w:tab w:val="left" w:pos="709"/>
          <w:tab w:val="left" w:pos="9356"/>
        </w:tabs>
        <w:ind w:right="-1"/>
        <w:jc w:val="both"/>
        <w:rPr>
          <w:rFonts w:ascii="Tahoma" w:hAnsi="Tahoma" w:cs="Tahoma"/>
          <w:sz w:val="16"/>
          <w:szCs w:val="16"/>
        </w:rPr>
      </w:pPr>
      <w:r w:rsidRPr="00C40734">
        <w:rPr>
          <w:rStyle w:val="ac"/>
          <w:rFonts w:ascii="Times New Roman" w:hAnsi="Times New Roman"/>
          <w:sz w:val="16"/>
          <w:szCs w:val="16"/>
        </w:rPr>
        <w:footnoteRef/>
      </w:r>
      <w:r w:rsidR="00E341A2" w:rsidRPr="00C40734">
        <w:rPr>
          <w:rFonts w:ascii="Times New Roman" w:hAnsi="Times New Roman"/>
          <w:sz w:val="16"/>
          <w:szCs w:val="16"/>
        </w:rPr>
        <w:t xml:space="preserve">Здесь и далее - </w:t>
      </w:r>
      <w:r w:rsidRPr="00C40734">
        <w:rPr>
          <w:rFonts w:ascii="Times New Roman" w:hAnsi="Times New Roman"/>
          <w:sz w:val="16"/>
          <w:szCs w:val="16"/>
        </w:rPr>
        <w:t xml:space="preserve">Отложенный платеж – разница между ежемесячным платежом и Платежом льготного периода, отложенный на конец </w:t>
      </w:r>
      <w:r w:rsidRPr="00C40734">
        <w:rPr>
          <w:rFonts w:ascii="Times New Roman" w:eastAsia="Times New Roman" w:hAnsi="Times New Roman"/>
          <w:sz w:val="16"/>
          <w:szCs w:val="16"/>
        </w:rPr>
        <w:t>срока пользования заемными средствами</w:t>
      </w:r>
      <w:r w:rsidRPr="00C40734">
        <w:rPr>
          <w:rFonts w:ascii="Times New Roman" w:hAnsi="Times New Roman"/>
          <w:sz w:val="16"/>
          <w:szCs w:val="16"/>
        </w:rPr>
        <w:t>.</w:t>
      </w:r>
    </w:p>
  </w:footnote>
  <w:footnote w:id="6">
    <w:p w14:paraId="2ADECEE9" w14:textId="566928A5" w:rsidR="004A56AE" w:rsidRPr="00C40734" w:rsidRDefault="004A56AE">
      <w:pPr>
        <w:pStyle w:val="aa"/>
        <w:rPr>
          <w:rFonts w:ascii="Times New Roman" w:hAnsi="Times New Roman"/>
          <w:sz w:val="16"/>
          <w:szCs w:val="16"/>
        </w:rPr>
      </w:pPr>
      <w:r w:rsidRPr="00C40734">
        <w:rPr>
          <w:rStyle w:val="ac"/>
          <w:rFonts w:ascii="Times New Roman" w:hAnsi="Times New Roman"/>
          <w:sz w:val="16"/>
          <w:szCs w:val="16"/>
        </w:rPr>
        <w:footnoteRef/>
      </w:r>
      <w:r w:rsidRPr="00C40734">
        <w:rPr>
          <w:rStyle w:val="ac"/>
          <w:rFonts w:ascii="Times New Roman" w:hAnsi="Times New Roman"/>
          <w:sz w:val="16"/>
          <w:szCs w:val="16"/>
        </w:rPr>
        <w:t xml:space="preserve"> </w:t>
      </w:r>
      <w:r w:rsidR="00E341A2" w:rsidRPr="00C40734">
        <w:rPr>
          <w:rFonts w:ascii="Times New Roman" w:hAnsi="Times New Roman"/>
          <w:sz w:val="16"/>
          <w:szCs w:val="16"/>
        </w:rPr>
        <w:t xml:space="preserve">Здесь и далее - </w:t>
      </w:r>
      <w:r w:rsidRPr="00C40734">
        <w:rPr>
          <w:rFonts w:ascii="Times New Roman" w:hAnsi="Times New Roman"/>
          <w:sz w:val="16"/>
          <w:szCs w:val="16"/>
        </w:rPr>
        <w:t xml:space="preserve">Платеж льготного периода – ежемесячный платеж в Льготный период в размере фиксированной суммы, определенной Заемщиком в Требовании, включающий сумму по уплате начисленных процентов и/или по возврату Заемных средств (основного долга), в соответствии с графиком платежей. Данный платеж включает в себя в первую очередь проценты/ их часть в </w:t>
      </w:r>
      <w:r w:rsidR="00E341A2" w:rsidRPr="00C40734">
        <w:rPr>
          <w:rFonts w:ascii="Times New Roman" w:hAnsi="Times New Roman"/>
          <w:sz w:val="16"/>
          <w:szCs w:val="16"/>
        </w:rPr>
        <w:t>е</w:t>
      </w:r>
      <w:r w:rsidRPr="00C40734">
        <w:rPr>
          <w:rFonts w:ascii="Times New Roman" w:hAnsi="Times New Roman"/>
          <w:sz w:val="16"/>
          <w:szCs w:val="16"/>
        </w:rPr>
        <w:t xml:space="preserve">жемесячном платеже и во вторую очередь </w:t>
      </w:r>
      <w:r w:rsidR="00E341A2" w:rsidRPr="00C40734">
        <w:rPr>
          <w:rFonts w:ascii="Times New Roman" w:hAnsi="Times New Roman"/>
          <w:sz w:val="16"/>
          <w:szCs w:val="16"/>
        </w:rPr>
        <w:t>о</w:t>
      </w:r>
      <w:r w:rsidRPr="00C40734">
        <w:rPr>
          <w:rFonts w:ascii="Times New Roman" w:hAnsi="Times New Roman"/>
          <w:sz w:val="16"/>
          <w:szCs w:val="16"/>
        </w:rPr>
        <w:t xml:space="preserve">сновной долг/ его часть в </w:t>
      </w:r>
      <w:r w:rsidR="00E341A2" w:rsidRPr="00C40734">
        <w:rPr>
          <w:rFonts w:ascii="Times New Roman" w:hAnsi="Times New Roman"/>
          <w:sz w:val="16"/>
          <w:szCs w:val="16"/>
        </w:rPr>
        <w:t>е</w:t>
      </w:r>
      <w:r w:rsidRPr="00C40734">
        <w:rPr>
          <w:rFonts w:ascii="Times New Roman" w:hAnsi="Times New Roman"/>
          <w:sz w:val="16"/>
          <w:szCs w:val="16"/>
        </w:rPr>
        <w:t xml:space="preserve">жемесячном платеже. Данный термин имеет силу в случае установления Заемщиком уменьшения размера </w:t>
      </w:r>
      <w:r w:rsidR="00E341A2" w:rsidRPr="00C40734">
        <w:rPr>
          <w:rFonts w:ascii="Times New Roman" w:hAnsi="Times New Roman"/>
          <w:sz w:val="16"/>
          <w:szCs w:val="16"/>
        </w:rPr>
        <w:t>е</w:t>
      </w:r>
      <w:r w:rsidRPr="00C40734">
        <w:rPr>
          <w:rFonts w:ascii="Times New Roman" w:hAnsi="Times New Roman"/>
          <w:sz w:val="16"/>
          <w:szCs w:val="16"/>
        </w:rPr>
        <w:t>жемесячных платежей в Требовании.</w:t>
      </w:r>
    </w:p>
  </w:footnote>
  <w:footnote w:id="7">
    <w:p w14:paraId="15F705E8" w14:textId="4DE5F2E3" w:rsidR="00AA55EB" w:rsidRPr="00B1327D" w:rsidRDefault="00AA55EB">
      <w:pPr>
        <w:pStyle w:val="aa"/>
        <w:rPr>
          <w:rFonts w:ascii="Tahoma" w:hAnsi="Tahoma" w:cs="Tahoma"/>
          <w:sz w:val="16"/>
          <w:szCs w:val="16"/>
        </w:rPr>
      </w:pPr>
      <w:r w:rsidRPr="00C40734">
        <w:rPr>
          <w:rStyle w:val="ac"/>
          <w:rFonts w:ascii="Times New Roman" w:hAnsi="Times New Roman"/>
          <w:sz w:val="16"/>
          <w:szCs w:val="16"/>
        </w:rPr>
        <w:footnoteRef/>
      </w:r>
      <w:r w:rsidRPr="00C40734">
        <w:rPr>
          <w:rFonts w:ascii="Times New Roman" w:hAnsi="Times New Roman"/>
          <w:sz w:val="16"/>
          <w:szCs w:val="16"/>
        </w:rPr>
        <w:t xml:space="preserve"> Указываетс</w:t>
      </w:r>
      <w:r w:rsidR="005F53F0" w:rsidRPr="00C40734">
        <w:rPr>
          <w:rFonts w:ascii="Times New Roman" w:hAnsi="Times New Roman"/>
          <w:sz w:val="16"/>
          <w:szCs w:val="16"/>
        </w:rPr>
        <w:t xml:space="preserve">я, если в </w:t>
      </w:r>
      <w:r w:rsidR="00884AAF">
        <w:rPr>
          <w:rFonts w:ascii="Times New Roman" w:hAnsi="Times New Roman"/>
          <w:sz w:val="16"/>
          <w:szCs w:val="16"/>
        </w:rPr>
        <w:t xml:space="preserve">Договоре </w:t>
      </w:r>
      <w:r w:rsidR="005F53F0" w:rsidRPr="00C40734">
        <w:rPr>
          <w:rFonts w:ascii="Times New Roman" w:hAnsi="Times New Roman"/>
          <w:sz w:val="16"/>
          <w:szCs w:val="16"/>
        </w:rPr>
        <w:t>на</w:t>
      </w:r>
      <w:r w:rsidRPr="00C40734">
        <w:rPr>
          <w:rFonts w:ascii="Times New Roman" w:hAnsi="Times New Roman"/>
          <w:sz w:val="16"/>
          <w:szCs w:val="16"/>
        </w:rPr>
        <w:t xml:space="preserve">равне с Заемщиком </w:t>
      </w:r>
      <w:r w:rsidR="005F53F0" w:rsidRPr="00C40734">
        <w:rPr>
          <w:rFonts w:ascii="Times New Roman" w:hAnsi="Times New Roman"/>
          <w:sz w:val="16"/>
          <w:szCs w:val="16"/>
        </w:rPr>
        <w:t>упоминается</w:t>
      </w:r>
      <w:r w:rsidR="00884AA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84AAF">
        <w:rPr>
          <w:rFonts w:ascii="Times New Roman" w:hAnsi="Times New Roman"/>
          <w:sz w:val="16"/>
          <w:szCs w:val="16"/>
        </w:rPr>
        <w:t>созаемщик</w:t>
      </w:r>
      <w:proofErr w:type="spellEnd"/>
      <w:r w:rsidR="00884AAF">
        <w:rPr>
          <w:rFonts w:ascii="Times New Roman" w:hAnsi="Times New Roman"/>
          <w:sz w:val="16"/>
          <w:szCs w:val="16"/>
        </w:rPr>
        <w:t xml:space="preserve"> и Д</w:t>
      </w:r>
      <w:r w:rsidRPr="00C40734">
        <w:rPr>
          <w:rFonts w:ascii="Times New Roman" w:hAnsi="Times New Roman"/>
          <w:sz w:val="16"/>
          <w:szCs w:val="16"/>
        </w:rPr>
        <w:t xml:space="preserve">оговор подписан как Заемщиком, так и </w:t>
      </w:r>
      <w:proofErr w:type="spellStart"/>
      <w:r w:rsidRPr="00C40734">
        <w:rPr>
          <w:rFonts w:ascii="Times New Roman" w:hAnsi="Times New Roman"/>
          <w:sz w:val="16"/>
          <w:szCs w:val="16"/>
        </w:rPr>
        <w:t>созаемщиком</w:t>
      </w:r>
      <w:proofErr w:type="spellEnd"/>
      <w:r w:rsidRPr="00C40734">
        <w:rPr>
          <w:rFonts w:ascii="Times New Roman" w:hAnsi="Times New Roman"/>
          <w:sz w:val="16"/>
          <w:szCs w:val="16"/>
        </w:rPr>
        <w:t>.</w:t>
      </w:r>
    </w:p>
  </w:footnote>
  <w:footnote w:id="8">
    <w:p w14:paraId="31989744" w14:textId="2163AC33" w:rsidR="002D7969" w:rsidRPr="00C40734" w:rsidRDefault="002D7969">
      <w:pPr>
        <w:pStyle w:val="aa"/>
        <w:rPr>
          <w:rFonts w:ascii="Times New Roman" w:hAnsi="Times New Roman"/>
          <w:sz w:val="16"/>
          <w:szCs w:val="16"/>
        </w:rPr>
      </w:pPr>
      <w:r w:rsidRPr="00C40734">
        <w:rPr>
          <w:rStyle w:val="ac"/>
          <w:rFonts w:ascii="Times New Roman" w:hAnsi="Times New Roman"/>
          <w:sz w:val="16"/>
          <w:szCs w:val="16"/>
        </w:rPr>
        <w:footnoteRef/>
      </w:r>
      <w:r w:rsidRPr="00C40734">
        <w:rPr>
          <w:rStyle w:val="ac"/>
          <w:rFonts w:ascii="Times New Roman" w:hAnsi="Times New Roman"/>
          <w:sz w:val="16"/>
          <w:szCs w:val="16"/>
        </w:rPr>
        <w:t xml:space="preserve"> </w:t>
      </w:r>
      <w:r w:rsidR="00023ADB" w:rsidRPr="00C40734">
        <w:rPr>
          <w:rFonts w:ascii="Times New Roman" w:hAnsi="Times New Roman"/>
          <w:sz w:val="16"/>
          <w:szCs w:val="16"/>
        </w:rPr>
        <w:t>Указывается длительность в месяцах</w:t>
      </w:r>
      <w:r w:rsidRPr="00C40734">
        <w:rPr>
          <w:rFonts w:ascii="Times New Roman" w:hAnsi="Times New Roman"/>
          <w:sz w:val="16"/>
          <w:szCs w:val="16"/>
        </w:rPr>
        <w:t>.</w:t>
      </w:r>
    </w:p>
  </w:footnote>
  <w:footnote w:id="9">
    <w:p w14:paraId="7E89A81A" w14:textId="2A24E12C" w:rsidR="002D7969" w:rsidRDefault="002D7969">
      <w:pPr>
        <w:pStyle w:val="aa"/>
      </w:pPr>
      <w:r w:rsidRPr="00C40734">
        <w:rPr>
          <w:rStyle w:val="ac"/>
          <w:rFonts w:ascii="Times New Roman" w:hAnsi="Times New Roman"/>
          <w:sz w:val="16"/>
          <w:szCs w:val="16"/>
        </w:rPr>
        <w:footnoteRef/>
      </w:r>
      <w:r w:rsidRPr="00C40734">
        <w:rPr>
          <w:rStyle w:val="ac"/>
          <w:rFonts w:ascii="Times New Roman" w:hAnsi="Times New Roman"/>
          <w:sz w:val="16"/>
          <w:szCs w:val="16"/>
        </w:rPr>
        <w:t xml:space="preserve"> </w:t>
      </w:r>
      <w:r w:rsidR="00AD250B" w:rsidRPr="00C40734">
        <w:rPr>
          <w:rFonts w:ascii="Times New Roman" w:hAnsi="Times New Roman"/>
          <w:sz w:val="16"/>
          <w:szCs w:val="16"/>
        </w:rPr>
        <w:t>Указывается размер ежемесячного платежа цифрами и прописью.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3D0912D3" w14:textId="412978D7" w:rsidR="002C0EF5" w:rsidRPr="00486210" w:rsidRDefault="002C0EF5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E13D66">
          <w:rPr>
            <w:rFonts w:ascii="Tahoma" w:hAnsi="Tahoma" w:cs="Tahoma"/>
            <w:noProof/>
          </w:rPr>
          <w:t>7</w:t>
        </w:r>
        <w:r w:rsidRPr="00486210">
          <w:rPr>
            <w:rFonts w:ascii="Tahoma" w:hAnsi="Tahoma" w:cs="Tahoma"/>
          </w:rPr>
          <w:fldChar w:fldCharType="end"/>
        </w:r>
      </w:p>
    </w:sdtContent>
  </w:sdt>
  <w:p w14:paraId="660381A8" w14:textId="77777777" w:rsidR="002C0EF5" w:rsidRDefault="002C0E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 w15:restartNumberingAfterBreak="0">
    <w:nsid w:val="5999183E"/>
    <w:multiLevelType w:val="multilevel"/>
    <w:tmpl w:val="1A70A0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679A"/>
    <w:multiLevelType w:val="multilevel"/>
    <w:tmpl w:val="22465B2A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211D9"/>
    <w:rsid w:val="00021E64"/>
    <w:rsid w:val="00023ADB"/>
    <w:rsid w:val="0004474C"/>
    <w:rsid w:val="00052FAC"/>
    <w:rsid w:val="0005791B"/>
    <w:rsid w:val="00094EB9"/>
    <w:rsid w:val="00096C88"/>
    <w:rsid w:val="000C169D"/>
    <w:rsid w:val="000C4E31"/>
    <w:rsid w:val="000D2F56"/>
    <w:rsid w:val="000F0755"/>
    <w:rsid w:val="000F6C9A"/>
    <w:rsid w:val="001019C2"/>
    <w:rsid w:val="00105496"/>
    <w:rsid w:val="00110359"/>
    <w:rsid w:val="00111462"/>
    <w:rsid w:val="00120C10"/>
    <w:rsid w:val="00120CFA"/>
    <w:rsid w:val="001839C5"/>
    <w:rsid w:val="00191B71"/>
    <w:rsid w:val="00193279"/>
    <w:rsid w:val="001A2081"/>
    <w:rsid w:val="001B5F91"/>
    <w:rsid w:val="001C0E3E"/>
    <w:rsid w:val="001D032C"/>
    <w:rsid w:val="001F6887"/>
    <w:rsid w:val="002000D8"/>
    <w:rsid w:val="002002E5"/>
    <w:rsid w:val="0020501C"/>
    <w:rsid w:val="00216AF0"/>
    <w:rsid w:val="0022043A"/>
    <w:rsid w:val="00232B8A"/>
    <w:rsid w:val="00237CE8"/>
    <w:rsid w:val="00243AFC"/>
    <w:rsid w:val="00294810"/>
    <w:rsid w:val="002B0BB8"/>
    <w:rsid w:val="002B30AE"/>
    <w:rsid w:val="002B5A8D"/>
    <w:rsid w:val="002B76C8"/>
    <w:rsid w:val="002C0EF5"/>
    <w:rsid w:val="002D7969"/>
    <w:rsid w:val="002F233C"/>
    <w:rsid w:val="002F7498"/>
    <w:rsid w:val="00307C03"/>
    <w:rsid w:val="003144C0"/>
    <w:rsid w:val="00333001"/>
    <w:rsid w:val="00336C80"/>
    <w:rsid w:val="00352A5E"/>
    <w:rsid w:val="00377794"/>
    <w:rsid w:val="003E612D"/>
    <w:rsid w:val="003F7D83"/>
    <w:rsid w:val="00407172"/>
    <w:rsid w:val="00417772"/>
    <w:rsid w:val="00417D31"/>
    <w:rsid w:val="004221E9"/>
    <w:rsid w:val="00422329"/>
    <w:rsid w:val="00423E7D"/>
    <w:rsid w:val="00431AFE"/>
    <w:rsid w:val="00486210"/>
    <w:rsid w:val="004A56AE"/>
    <w:rsid w:val="004C7ED9"/>
    <w:rsid w:val="005279DF"/>
    <w:rsid w:val="00566F2A"/>
    <w:rsid w:val="005E73F4"/>
    <w:rsid w:val="005F1C91"/>
    <w:rsid w:val="005F53F0"/>
    <w:rsid w:val="00605824"/>
    <w:rsid w:val="00642151"/>
    <w:rsid w:val="0065586B"/>
    <w:rsid w:val="00656853"/>
    <w:rsid w:val="006755AE"/>
    <w:rsid w:val="00691878"/>
    <w:rsid w:val="006A6E01"/>
    <w:rsid w:val="006F0FAE"/>
    <w:rsid w:val="00750176"/>
    <w:rsid w:val="00751EBB"/>
    <w:rsid w:val="0076510D"/>
    <w:rsid w:val="00774829"/>
    <w:rsid w:val="0079487A"/>
    <w:rsid w:val="007A4D53"/>
    <w:rsid w:val="007C27C9"/>
    <w:rsid w:val="007F35D0"/>
    <w:rsid w:val="007F697F"/>
    <w:rsid w:val="007F6C8E"/>
    <w:rsid w:val="0080191F"/>
    <w:rsid w:val="00814947"/>
    <w:rsid w:val="008164D0"/>
    <w:rsid w:val="008414E7"/>
    <w:rsid w:val="008440C3"/>
    <w:rsid w:val="00863107"/>
    <w:rsid w:val="00875BD1"/>
    <w:rsid w:val="00884AAF"/>
    <w:rsid w:val="008A1292"/>
    <w:rsid w:val="008A6C39"/>
    <w:rsid w:val="008C6687"/>
    <w:rsid w:val="008F2C86"/>
    <w:rsid w:val="0091683B"/>
    <w:rsid w:val="009209F4"/>
    <w:rsid w:val="00926F4D"/>
    <w:rsid w:val="009410C1"/>
    <w:rsid w:val="009533D6"/>
    <w:rsid w:val="009871A2"/>
    <w:rsid w:val="00995E5B"/>
    <w:rsid w:val="009B0CBA"/>
    <w:rsid w:val="009D0338"/>
    <w:rsid w:val="009F0EC5"/>
    <w:rsid w:val="00A0250C"/>
    <w:rsid w:val="00A0454E"/>
    <w:rsid w:val="00A3350B"/>
    <w:rsid w:val="00A4398F"/>
    <w:rsid w:val="00A61597"/>
    <w:rsid w:val="00A768B6"/>
    <w:rsid w:val="00A86584"/>
    <w:rsid w:val="00A86BC0"/>
    <w:rsid w:val="00AA0250"/>
    <w:rsid w:val="00AA55EB"/>
    <w:rsid w:val="00AB1EA2"/>
    <w:rsid w:val="00AD250B"/>
    <w:rsid w:val="00AD6854"/>
    <w:rsid w:val="00B0374F"/>
    <w:rsid w:val="00B07FDE"/>
    <w:rsid w:val="00B1327D"/>
    <w:rsid w:val="00B13B9B"/>
    <w:rsid w:val="00B17E22"/>
    <w:rsid w:val="00B57CCC"/>
    <w:rsid w:val="00B61B5A"/>
    <w:rsid w:val="00B654ED"/>
    <w:rsid w:val="00B70EBE"/>
    <w:rsid w:val="00BB7104"/>
    <w:rsid w:val="00BE05DC"/>
    <w:rsid w:val="00C00BD3"/>
    <w:rsid w:val="00C1236D"/>
    <w:rsid w:val="00C27EEC"/>
    <w:rsid w:val="00C30FF5"/>
    <w:rsid w:val="00C35618"/>
    <w:rsid w:val="00C40734"/>
    <w:rsid w:val="00C6053D"/>
    <w:rsid w:val="00C619BD"/>
    <w:rsid w:val="00C700EE"/>
    <w:rsid w:val="00C87AD6"/>
    <w:rsid w:val="00D50DA7"/>
    <w:rsid w:val="00DA2C06"/>
    <w:rsid w:val="00DC5844"/>
    <w:rsid w:val="00DE1BF8"/>
    <w:rsid w:val="00E13D66"/>
    <w:rsid w:val="00E341A2"/>
    <w:rsid w:val="00E4009E"/>
    <w:rsid w:val="00E53528"/>
    <w:rsid w:val="00E5391C"/>
    <w:rsid w:val="00E6553E"/>
    <w:rsid w:val="00E9734C"/>
    <w:rsid w:val="00EA3FFF"/>
    <w:rsid w:val="00EC395E"/>
    <w:rsid w:val="00ED06B2"/>
    <w:rsid w:val="00F0795F"/>
    <w:rsid w:val="00F15BB5"/>
    <w:rsid w:val="00F21FF0"/>
    <w:rsid w:val="00F251F5"/>
    <w:rsid w:val="00F53DBB"/>
    <w:rsid w:val="00F54AC1"/>
    <w:rsid w:val="00F56860"/>
    <w:rsid w:val="00F76867"/>
    <w:rsid w:val="00F82688"/>
    <w:rsid w:val="00F83ECE"/>
    <w:rsid w:val="00FA3B03"/>
    <w:rsid w:val="00FB6E4C"/>
    <w:rsid w:val="00FC4026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EC7769E94EED51193318CD8E6F8CA4B37A585AB49AE8CA77F2307E22659623001671A03BECD2E54DE08939852CAC743F2BD7AAAB5E597tFO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38EF-3634-4843-AA9B-07B7F0A3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Королькова Антонина Владимировна</cp:lastModifiedBy>
  <cp:revision>5</cp:revision>
  <cp:lastPrinted>2019-06-06T12:49:00Z</cp:lastPrinted>
  <dcterms:created xsi:type="dcterms:W3CDTF">2019-09-18T13:19:00Z</dcterms:created>
  <dcterms:modified xsi:type="dcterms:W3CDTF">2022-04-05T12:10:00Z</dcterms:modified>
</cp:coreProperties>
</file>